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405E" w:rsidRPr="002403DB" w:rsidRDefault="00D6405E" w:rsidP="002403DB">
      <w:pPr>
        <w:pStyle w:val="ListParagraph"/>
        <w:numPr>
          <w:ilvl w:val="0"/>
          <w:numId w:val="44"/>
        </w:numPr>
        <w:spacing w:before="240" w:after="0"/>
        <w:contextualSpacing w:val="0"/>
        <w:rPr>
          <w:rFonts w:ascii="Arial" w:hAnsi="Arial" w:cs="Arial"/>
          <w:sz w:val="20"/>
          <w:szCs w:val="20"/>
        </w:rPr>
      </w:pPr>
      <w:r w:rsidRPr="002403DB">
        <w:rPr>
          <w:rFonts w:ascii="Arial" w:hAnsi="Arial" w:cs="Arial"/>
          <w:sz w:val="20"/>
          <w:szCs w:val="20"/>
        </w:rPr>
        <w:t>GENERAL</w:t>
      </w:r>
    </w:p>
    <w:p w:rsidR="00D6405E" w:rsidRPr="002403DB" w:rsidRDefault="00D6405E" w:rsidP="002403DB">
      <w:pPr>
        <w:pStyle w:val="ListParagraph"/>
        <w:numPr>
          <w:ilvl w:val="1"/>
          <w:numId w:val="44"/>
        </w:numPr>
        <w:spacing w:before="240" w:after="0"/>
        <w:contextualSpacing w:val="0"/>
        <w:rPr>
          <w:rFonts w:ascii="Arial" w:hAnsi="Arial" w:cs="Arial"/>
          <w:sz w:val="20"/>
          <w:szCs w:val="20"/>
        </w:rPr>
      </w:pPr>
      <w:r w:rsidRPr="002403DB">
        <w:rPr>
          <w:rFonts w:ascii="Arial" w:hAnsi="Arial" w:cs="Arial"/>
          <w:sz w:val="20"/>
          <w:szCs w:val="20"/>
        </w:rPr>
        <w:t>SECTION INCLUDES</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Fabricated sheet metal items.</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Flashing and counter-flashing.</w:t>
      </w:r>
    </w:p>
    <w:p w:rsidR="00D6405E" w:rsidRPr="002403DB" w:rsidRDefault="00D6405E" w:rsidP="002403DB">
      <w:pPr>
        <w:pStyle w:val="ListParagraph"/>
        <w:numPr>
          <w:ilvl w:val="1"/>
          <w:numId w:val="44"/>
        </w:numPr>
        <w:spacing w:before="240" w:after="0"/>
        <w:contextualSpacing w:val="0"/>
        <w:rPr>
          <w:rFonts w:ascii="Arial" w:hAnsi="Arial" w:cs="Arial"/>
          <w:sz w:val="20"/>
          <w:szCs w:val="20"/>
        </w:rPr>
      </w:pPr>
      <w:r w:rsidRPr="002403DB">
        <w:rPr>
          <w:rFonts w:ascii="Arial" w:hAnsi="Arial" w:cs="Arial"/>
          <w:sz w:val="20"/>
          <w:szCs w:val="20"/>
        </w:rPr>
        <w:t>RELATED REQUIREMENTS</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07 92 00 - Joint Seal</w:t>
      </w:r>
      <w:r w:rsidR="00AC050B" w:rsidRPr="002403DB">
        <w:rPr>
          <w:rFonts w:ascii="Arial" w:hAnsi="Arial" w:cs="Arial"/>
          <w:sz w:val="20"/>
          <w:szCs w:val="20"/>
        </w:rPr>
        <w:t>ants</w:t>
      </w:r>
      <w:r w:rsidRPr="002403DB">
        <w:rPr>
          <w:rFonts w:ascii="Arial" w:hAnsi="Arial" w:cs="Arial"/>
          <w:sz w:val="20"/>
          <w:szCs w:val="20"/>
        </w:rPr>
        <w:t>.</w:t>
      </w:r>
    </w:p>
    <w:p w:rsidR="00D6405E" w:rsidRPr="002403DB" w:rsidRDefault="00D6405E" w:rsidP="002403DB">
      <w:pPr>
        <w:pStyle w:val="ListParagraph"/>
        <w:numPr>
          <w:ilvl w:val="1"/>
          <w:numId w:val="44"/>
        </w:numPr>
        <w:spacing w:before="240" w:after="0"/>
        <w:contextualSpacing w:val="0"/>
        <w:rPr>
          <w:rFonts w:ascii="Arial" w:hAnsi="Arial" w:cs="Arial"/>
          <w:sz w:val="20"/>
          <w:szCs w:val="20"/>
        </w:rPr>
      </w:pPr>
      <w:r w:rsidRPr="002403DB">
        <w:rPr>
          <w:rFonts w:ascii="Arial" w:hAnsi="Arial" w:cs="Arial"/>
          <w:sz w:val="20"/>
          <w:szCs w:val="20"/>
        </w:rPr>
        <w:t>SUBMITTALS</w:t>
      </w:r>
    </w:p>
    <w:p w:rsidR="00762F4F" w:rsidRPr="002403DB" w:rsidRDefault="00762F4F"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Comply with re</w:t>
      </w:r>
      <w:r w:rsidR="00326930" w:rsidRPr="002403DB">
        <w:rPr>
          <w:rFonts w:ascii="Arial" w:hAnsi="Arial" w:cs="Arial"/>
          <w:sz w:val="20"/>
          <w:szCs w:val="20"/>
        </w:rPr>
        <w:t>quirements of Section 01 33 00 Submittal Procedures</w:t>
      </w:r>
      <w:r w:rsidRPr="002403DB">
        <w:rPr>
          <w:rFonts w:ascii="Arial" w:hAnsi="Arial" w:cs="Arial"/>
          <w:sz w:val="20"/>
          <w:szCs w:val="20"/>
        </w:rPr>
        <w:t>.</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Qualification Data: For fabricator.</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Product Data: Provide product criteria, characteristics, accessories, jointing and seaming methods, and termination conditions.</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Shop Drawings: Indicate material profile, jointing locations, jointing details, fastening methods, flashings, terminations, and installation details.</w:t>
      </w:r>
    </w:p>
    <w:p w:rsidR="00D6405E" w:rsidRPr="002403DB" w:rsidRDefault="00D6405E" w:rsidP="002403DB">
      <w:pPr>
        <w:pStyle w:val="ListParagraph"/>
        <w:numPr>
          <w:ilvl w:val="3"/>
          <w:numId w:val="44"/>
        </w:numPr>
        <w:spacing w:before="240" w:after="0"/>
        <w:contextualSpacing w:val="0"/>
        <w:rPr>
          <w:rFonts w:ascii="Arial" w:hAnsi="Arial" w:cs="Arial"/>
          <w:sz w:val="20"/>
          <w:szCs w:val="20"/>
        </w:rPr>
      </w:pPr>
      <w:r w:rsidRPr="002403DB">
        <w:rPr>
          <w:rFonts w:ascii="Arial" w:hAnsi="Arial" w:cs="Arial"/>
          <w:sz w:val="20"/>
          <w:szCs w:val="20"/>
        </w:rPr>
        <w:t>Included details interacting with air and water resistive barriers and joint sealants.</w:t>
      </w:r>
    </w:p>
    <w:p w:rsidR="00D6405E" w:rsidRPr="002403DB" w:rsidRDefault="00D6405E" w:rsidP="00277418">
      <w:pPr>
        <w:pStyle w:val="ListParagraph"/>
        <w:numPr>
          <w:ilvl w:val="3"/>
          <w:numId w:val="44"/>
        </w:numPr>
        <w:spacing w:before="240" w:after="0"/>
        <w:rPr>
          <w:rFonts w:ascii="Arial" w:hAnsi="Arial" w:cs="Arial"/>
          <w:sz w:val="20"/>
          <w:szCs w:val="20"/>
        </w:rPr>
      </w:pPr>
      <w:r w:rsidRPr="002403DB">
        <w:rPr>
          <w:rFonts w:ascii="Arial" w:hAnsi="Arial" w:cs="Arial"/>
          <w:sz w:val="20"/>
          <w:szCs w:val="20"/>
        </w:rPr>
        <w:t>Provide documentation that exterior metal trim, meets ANSI/SPRI ES-1 and all applicable FM 1-49 standards for design, fabrication and installation.</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Samples:</w:t>
      </w:r>
    </w:p>
    <w:p w:rsidR="00D6405E" w:rsidRPr="002403DB" w:rsidRDefault="00D6405E" w:rsidP="002403DB">
      <w:pPr>
        <w:pStyle w:val="ListParagraph"/>
        <w:numPr>
          <w:ilvl w:val="3"/>
          <w:numId w:val="44"/>
        </w:numPr>
        <w:spacing w:before="240" w:after="0"/>
        <w:contextualSpacing w:val="0"/>
        <w:rPr>
          <w:rFonts w:ascii="Arial" w:hAnsi="Arial" w:cs="Arial"/>
          <w:sz w:val="20"/>
          <w:szCs w:val="20"/>
        </w:rPr>
      </w:pPr>
      <w:r w:rsidRPr="002403DB">
        <w:rPr>
          <w:rFonts w:ascii="Arial" w:hAnsi="Arial" w:cs="Arial"/>
          <w:sz w:val="20"/>
          <w:szCs w:val="20"/>
        </w:rPr>
        <w:t>Finish Sample: Submit two samples illustrating each metal finish color.</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Certificate: Certify that products meet or exceed specified requirements.</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Manufacturer's Installation Instructions: Indicate special preparation of substrate, installation and attachment methods, and perimeter conditions requiring special attention.</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 xml:space="preserve">Maintenance Data: For </w:t>
      </w:r>
      <w:r w:rsidR="00A734C4" w:rsidRPr="002403DB">
        <w:rPr>
          <w:rFonts w:ascii="Arial" w:hAnsi="Arial" w:cs="Arial"/>
          <w:sz w:val="20"/>
          <w:szCs w:val="20"/>
        </w:rPr>
        <w:t>Owner’s</w:t>
      </w:r>
      <w:r w:rsidRPr="002403DB">
        <w:rPr>
          <w:rFonts w:ascii="Arial" w:hAnsi="Arial" w:cs="Arial"/>
          <w:sz w:val="20"/>
          <w:szCs w:val="20"/>
        </w:rPr>
        <w:t xml:space="preserve"> operation and maintenance of system including:</w:t>
      </w:r>
    </w:p>
    <w:p w:rsidR="00D6405E" w:rsidRPr="002403DB" w:rsidRDefault="00D6405E" w:rsidP="002403DB">
      <w:pPr>
        <w:pStyle w:val="ListParagraph"/>
        <w:numPr>
          <w:ilvl w:val="3"/>
          <w:numId w:val="44"/>
        </w:numPr>
        <w:spacing w:before="240" w:after="0"/>
        <w:contextualSpacing w:val="0"/>
        <w:rPr>
          <w:rFonts w:ascii="Arial" w:hAnsi="Arial" w:cs="Arial"/>
          <w:sz w:val="20"/>
          <w:szCs w:val="20"/>
        </w:rPr>
      </w:pPr>
      <w:r w:rsidRPr="002403DB">
        <w:rPr>
          <w:rFonts w:ascii="Arial" w:hAnsi="Arial" w:cs="Arial"/>
          <w:sz w:val="20"/>
          <w:szCs w:val="20"/>
        </w:rPr>
        <w:t>Methods for maintaining system's materials and finishes.</w:t>
      </w:r>
    </w:p>
    <w:p w:rsidR="00D6405E" w:rsidRPr="002403DB" w:rsidRDefault="00D6405E" w:rsidP="00277418">
      <w:pPr>
        <w:pStyle w:val="ListParagraph"/>
        <w:numPr>
          <w:ilvl w:val="3"/>
          <w:numId w:val="44"/>
        </w:numPr>
        <w:spacing w:before="240" w:after="0"/>
        <w:rPr>
          <w:rFonts w:ascii="Arial" w:hAnsi="Arial" w:cs="Arial"/>
          <w:sz w:val="20"/>
          <w:szCs w:val="20"/>
        </w:rPr>
      </w:pPr>
      <w:r w:rsidRPr="002403DB">
        <w:rPr>
          <w:rFonts w:ascii="Arial" w:hAnsi="Arial" w:cs="Arial"/>
          <w:sz w:val="20"/>
          <w:szCs w:val="20"/>
        </w:rPr>
        <w:t>Precautions about cleaning materials and methods that could be detrimental to components, finishes, and performance.</w:t>
      </w:r>
    </w:p>
    <w:p w:rsidR="00D6405E" w:rsidRPr="002403DB" w:rsidRDefault="00D6405E" w:rsidP="002403DB">
      <w:pPr>
        <w:pStyle w:val="ListParagraph"/>
        <w:numPr>
          <w:ilvl w:val="1"/>
          <w:numId w:val="44"/>
        </w:numPr>
        <w:spacing w:before="240" w:after="0"/>
        <w:contextualSpacing w:val="0"/>
        <w:rPr>
          <w:rFonts w:ascii="Arial" w:hAnsi="Arial" w:cs="Arial"/>
          <w:sz w:val="20"/>
          <w:szCs w:val="20"/>
        </w:rPr>
      </w:pPr>
      <w:r w:rsidRPr="002403DB">
        <w:rPr>
          <w:rFonts w:ascii="Arial" w:hAnsi="Arial" w:cs="Arial"/>
          <w:sz w:val="20"/>
          <w:szCs w:val="20"/>
        </w:rPr>
        <w:t>QUALITY ASSURANCE</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Manufacturer Qualification: Company specializing in the manufacture of work specified in this section with minimum 5 years</w:t>
      </w:r>
      <w:r w:rsidR="00704CA3" w:rsidRPr="002403DB">
        <w:rPr>
          <w:rFonts w:ascii="Arial" w:hAnsi="Arial" w:cs="Arial"/>
          <w:sz w:val="20"/>
          <w:szCs w:val="20"/>
        </w:rPr>
        <w:t>’</w:t>
      </w:r>
      <w:r w:rsidRPr="002403DB">
        <w:rPr>
          <w:rFonts w:ascii="Arial" w:hAnsi="Arial" w:cs="Arial"/>
          <w:sz w:val="20"/>
          <w:szCs w:val="20"/>
        </w:rPr>
        <w:t xml:space="preserve"> experience.</w:t>
      </w:r>
    </w:p>
    <w:p w:rsidR="00D6405E" w:rsidRPr="002403DB" w:rsidRDefault="00D6405E" w:rsidP="002403DB">
      <w:pPr>
        <w:pStyle w:val="ListParagraph"/>
        <w:numPr>
          <w:ilvl w:val="3"/>
          <w:numId w:val="44"/>
        </w:numPr>
        <w:spacing w:before="240" w:after="0"/>
        <w:contextualSpacing w:val="0"/>
        <w:rPr>
          <w:rFonts w:ascii="Arial" w:hAnsi="Arial" w:cs="Arial"/>
          <w:sz w:val="20"/>
          <w:szCs w:val="20"/>
        </w:rPr>
      </w:pPr>
      <w:r w:rsidRPr="002403DB">
        <w:rPr>
          <w:rFonts w:ascii="Arial" w:hAnsi="Arial" w:cs="Arial"/>
          <w:sz w:val="20"/>
          <w:szCs w:val="20"/>
        </w:rPr>
        <w:lastRenderedPageBreak/>
        <w:t>Certified member in good standing in accordance with SMACNA Architectural Sheet Metal Manual requirements and standard details.</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Fabricators Qualifications: Company specializing in performing the work of this section with minimum 5 years</w:t>
      </w:r>
      <w:r w:rsidR="00704CA3" w:rsidRPr="002403DB">
        <w:rPr>
          <w:rFonts w:ascii="Arial" w:hAnsi="Arial" w:cs="Arial"/>
          <w:sz w:val="20"/>
          <w:szCs w:val="20"/>
        </w:rPr>
        <w:t>’</w:t>
      </w:r>
      <w:r w:rsidRPr="002403DB">
        <w:rPr>
          <w:rFonts w:ascii="Arial" w:hAnsi="Arial" w:cs="Arial"/>
          <w:sz w:val="20"/>
          <w:szCs w:val="20"/>
        </w:rPr>
        <w:t xml:space="preserve"> experience on projects of </w:t>
      </w:r>
      <w:proofErr w:type="gramStart"/>
      <w:r w:rsidRPr="002403DB">
        <w:rPr>
          <w:rFonts w:ascii="Arial" w:hAnsi="Arial" w:cs="Arial"/>
          <w:sz w:val="20"/>
          <w:szCs w:val="20"/>
        </w:rPr>
        <w:t>similar size</w:t>
      </w:r>
      <w:proofErr w:type="gramEnd"/>
      <w:r w:rsidRPr="002403DB">
        <w:rPr>
          <w:rFonts w:ascii="Arial" w:hAnsi="Arial" w:cs="Arial"/>
          <w:sz w:val="20"/>
          <w:szCs w:val="20"/>
        </w:rPr>
        <w:t xml:space="preserve"> and complexity.</w:t>
      </w:r>
    </w:p>
    <w:p w:rsidR="00D6405E" w:rsidRPr="002403DB" w:rsidRDefault="00D6405E" w:rsidP="002403DB">
      <w:pPr>
        <w:pStyle w:val="ListParagraph"/>
        <w:numPr>
          <w:ilvl w:val="1"/>
          <w:numId w:val="44"/>
        </w:numPr>
        <w:spacing w:before="240" w:after="0"/>
        <w:contextualSpacing w:val="0"/>
        <w:rPr>
          <w:rFonts w:ascii="Arial" w:hAnsi="Arial" w:cs="Arial"/>
          <w:sz w:val="20"/>
          <w:szCs w:val="20"/>
        </w:rPr>
      </w:pPr>
      <w:r w:rsidRPr="002403DB">
        <w:rPr>
          <w:rFonts w:ascii="Arial" w:hAnsi="Arial" w:cs="Arial"/>
          <w:sz w:val="20"/>
          <w:szCs w:val="20"/>
        </w:rPr>
        <w:t>DELIVERY, STORAGE, AND HANDLING</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As required by the manufacturer for a warrantable installation of the installed products to meet the Performance and Design Criteria.</w:t>
      </w:r>
    </w:p>
    <w:p w:rsidR="00D6405E" w:rsidRPr="002403DB" w:rsidRDefault="00D6405E" w:rsidP="002403DB">
      <w:pPr>
        <w:pStyle w:val="ListParagraph"/>
        <w:numPr>
          <w:ilvl w:val="1"/>
          <w:numId w:val="44"/>
        </w:numPr>
        <w:spacing w:before="240" w:after="0"/>
        <w:contextualSpacing w:val="0"/>
        <w:rPr>
          <w:rFonts w:ascii="Arial" w:hAnsi="Arial" w:cs="Arial"/>
          <w:sz w:val="20"/>
          <w:szCs w:val="20"/>
        </w:rPr>
      </w:pPr>
      <w:r w:rsidRPr="002403DB">
        <w:rPr>
          <w:rFonts w:ascii="Arial" w:hAnsi="Arial" w:cs="Arial"/>
          <w:sz w:val="20"/>
          <w:szCs w:val="20"/>
        </w:rPr>
        <w:t>WARRANTY</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 xml:space="preserve">Manufacturer’s Finish Warranty: Correct defective work within a </w:t>
      </w:r>
      <w:r w:rsidR="00325229" w:rsidRPr="002403DB">
        <w:rPr>
          <w:rFonts w:ascii="Arial" w:hAnsi="Arial" w:cs="Arial"/>
          <w:sz w:val="20"/>
          <w:szCs w:val="20"/>
        </w:rPr>
        <w:t>20-year</w:t>
      </w:r>
      <w:r w:rsidRPr="002403DB">
        <w:rPr>
          <w:rFonts w:ascii="Arial" w:hAnsi="Arial" w:cs="Arial"/>
          <w:sz w:val="20"/>
          <w:szCs w:val="20"/>
        </w:rPr>
        <w:t xml:space="preserve"> period after Substantial Completion for degradation of </w:t>
      </w:r>
      <w:r w:rsidR="0068157A" w:rsidRPr="002403DB">
        <w:rPr>
          <w:rFonts w:ascii="Arial" w:hAnsi="Arial" w:cs="Arial"/>
          <w:sz w:val="20"/>
          <w:szCs w:val="20"/>
        </w:rPr>
        <w:t>metal</w:t>
      </w:r>
      <w:r w:rsidRPr="002403DB">
        <w:rPr>
          <w:rFonts w:ascii="Arial" w:hAnsi="Arial" w:cs="Arial"/>
          <w:sz w:val="20"/>
          <w:szCs w:val="20"/>
        </w:rPr>
        <w:t xml:space="preserve"> finish, including color fading caused by exposure to weather.</w:t>
      </w:r>
    </w:p>
    <w:p w:rsidR="00D6405E" w:rsidRPr="002403DB" w:rsidRDefault="00D6405E" w:rsidP="002403DB">
      <w:pPr>
        <w:pStyle w:val="ListParagraph"/>
        <w:numPr>
          <w:ilvl w:val="0"/>
          <w:numId w:val="44"/>
        </w:numPr>
        <w:spacing w:before="240" w:after="0"/>
        <w:contextualSpacing w:val="0"/>
        <w:rPr>
          <w:rFonts w:ascii="Arial" w:hAnsi="Arial" w:cs="Arial"/>
          <w:sz w:val="20"/>
          <w:szCs w:val="20"/>
        </w:rPr>
      </w:pPr>
      <w:r w:rsidRPr="002403DB">
        <w:rPr>
          <w:rFonts w:ascii="Arial" w:hAnsi="Arial" w:cs="Arial"/>
          <w:sz w:val="20"/>
          <w:szCs w:val="20"/>
        </w:rPr>
        <w:t>PRODUCTS</w:t>
      </w:r>
    </w:p>
    <w:p w:rsidR="00D6405E" w:rsidRPr="002403DB" w:rsidRDefault="00D6405E" w:rsidP="002403DB">
      <w:pPr>
        <w:pStyle w:val="ListParagraph"/>
        <w:numPr>
          <w:ilvl w:val="1"/>
          <w:numId w:val="44"/>
        </w:numPr>
        <w:spacing w:before="240" w:after="0"/>
        <w:contextualSpacing w:val="0"/>
        <w:rPr>
          <w:rFonts w:ascii="Arial" w:hAnsi="Arial" w:cs="Arial"/>
          <w:sz w:val="20"/>
          <w:szCs w:val="20"/>
        </w:rPr>
      </w:pPr>
      <w:r w:rsidRPr="002403DB">
        <w:rPr>
          <w:rFonts w:ascii="Arial" w:hAnsi="Arial" w:cs="Arial"/>
          <w:sz w:val="20"/>
          <w:szCs w:val="20"/>
        </w:rPr>
        <w:t>DESCRIPTION</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Sheet metal including steel, stainless steel, and aluminum fabricated into items such as flashings,</w:t>
      </w:r>
      <w:r w:rsidR="0068157A" w:rsidRPr="002403DB">
        <w:rPr>
          <w:rFonts w:ascii="Arial" w:hAnsi="Arial" w:cs="Arial"/>
          <w:sz w:val="20"/>
          <w:szCs w:val="20"/>
        </w:rPr>
        <w:t xml:space="preserve"> copings,</w:t>
      </w:r>
      <w:r w:rsidRPr="002403DB">
        <w:rPr>
          <w:rFonts w:ascii="Arial" w:hAnsi="Arial" w:cs="Arial"/>
          <w:sz w:val="20"/>
          <w:szCs w:val="20"/>
        </w:rPr>
        <w:t xml:space="preserve"> </w:t>
      </w:r>
      <w:proofErr w:type="spellStart"/>
      <w:r w:rsidRPr="002403DB">
        <w:rPr>
          <w:rFonts w:ascii="Arial" w:hAnsi="Arial" w:cs="Arial"/>
          <w:sz w:val="20"/>
          <w:szCs w:val="20"/>
        </w:rPr>
        <w:t>counterflashings</w:t>
      </w:r>
      <w:proofErr w:type="spellEnd"/>
      <w:r w:rsidRPr="002403DB">
        <w:rPr>
          <w:rFonts w:ascii="Arial" w:hAnsi="Arial" w:cs="Arial"/>
          <w:sz w:val="20"/>
          <w:szCs w:val="20"/>
        </w:rPr>
        <w:t>, gutters, downspouts, and other items indicated and scheduled.</w:t>
      </w:r>
    </w:p>
    <w:p w:rsidR="00D6405E" w:rsidRPr="002403DB" w:rsidRDefault="00D6405E" w:rsidP="002403DB">
      <w:pPr>
        <w:pStyle w:val="ListParagraph"/>
        <w:numPr>
          <w:ilvl w:val="1"/>
          <w:numId w:val="44"/>
        </w:numPr>
        <w:spacing w:before="240" w:after="0"/>
        <w:contextualSpacing w:val="0"/>
        <w:rPr>
          <w:rFonts w:ascii="Arial" w:hAnsi="Arial" w:cs="Arial"/>
          <w:sz w:val="20"/>
          <w:szCs w:val="20"/>
        </w:rPr>
      </w:pPr>
      <w:r w:rsidRPr="002403DB">
        <w:rPr>
          <w:rFonts w:ascii="Arial" w:hAnsi="Arial" w:cs="Arial"/>
          <w:sz w:val="20"/>
          <w:szCs w:val="20"/>
        </w:rPr>
        <w:t>PERFORMANCE AND DESIGN CRITERIA</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ANSI/SPRI ES-1 and all applicable FM 1-49 standards for design, fabrication and installation.</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Design Sheet metal flashing and trim assemblies to withstand wind loads, structural movement, thermally induced movement, and exposure to weather without failure due to defective manufacture, fabrication, installation, or other defects in construction. Completed sheet metal flashing and trim that does not rattle, leak, or loosen, and will remain watertight.</w:t>
      </w:r>
    </w:p>
    <w:p w:rsidR="00D6405E" w:rsidRPr="002403DB" w:rsidRDefault="00D6405E" w:rsidP="002403DB">
      <w:pPr>
        <w:pStyle w:val="ListParagraph"/>
        <w:numPr>
          <w:ilvl w:val="1"/>
          <w:numId w:val="44"/>
        </w:numPr>
        <w:spacing w:before="240" w:after="0"/>
        <w:contextualSpacing w:val="0"/>
        <w:rPr>
          <w:rFonts w:ascii="Arial" w:hAnsi="Arial" w:cs="Arial"/>
          <w:sz w:val="20"/>
          <w:szCs w:val="20"/>
        </w:rPr>
      </w:pPr>
      <w:r w:rsidRPr="002403DB">
        <w:rPr>
          <w:rFonts w:ascii="Arial" w:hAnsi="Arial" w:cs="Arial"/>
          <w:sz w:val="20"/>
          <w:szCs w:val="20"/>
        </w:rPr>
        <w:t>MATERIALS</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Pre-Finished Galvanized Steel: ASTM A653/A653M, with G90/Z275 zinc coating or AZ50 coating; minimum 0.02 inch (0.6 mm) thick base metal, shop pre-coated with PVDF coating.</w:t>
      </w:r>
    </w:p>
    <w:p w:rsidR="00D6405E" w:rsidRPr="002403DB" w:rsidRDefault="00D6405E" w:rsidP="002403DB">
      <w:pPr>
        <w:pStyle w:val="ListParagraph"/>
        <w:numPr>
          <w:ilvl w:val="3"/>
          <w:numId w:val="44"/>
        </w:numPr>
        <w:spacing w:before="240" w:after="0"/>
        <w:contextualSpacing w:val="0"/>
        <w:rPr>
          <w:rFonts w:ascii="Arial" w:hAnsi="Arial" w:cs="Arial"/>
          <w:sz w:val="20"/>
          <w:szCs w:val="20"/>
        </w:rPr>
      </w:pPr>
      <w:r w:rsidRPr="002403DB">
        <w:rPr>
          <w:rFonts w:ascii="Arial" w:hAnsi="Arial" w:cs="Arial"/>
          <w:sz w:val="20"/>
          <w:szCs w:val="20"/>
        </w:rPr>
        <w:t>Fluoropolymer Coating: Superior Performance Organic Finish, AAMA 2605; multiple coat, thermally cured fluoropolymer finish system.</w:t>
      </w:r>
    </w:p>
    <w:p w:rsidR="00D6405E" w:rsidRPr="002403DB" w:rsidRDefault="00D6405E" w:rsidP="002403DB">
      <w:pPr>
        <w:pStyle w:val="ListParagraph"/>
        <w:numPr>
          <w:ilvl w:val="3"/>
          <w:numId w:val="44"/>
        </w:numPr>
        <w:spacing w:before="240" w:after="0"/>
        <w:rPr>
          <w:rFonts w:ascii="Arial" w:hAnsi="Arial" w:cs="Arial"/>
          <w:sz w:val="20"/>
          <w:szCs w:val="20"/>
        </w:rPr>
      </w:pPr>
      <w:r w:rsidRPr="002403DB">
        <w:rPr>
          <w:rFonts w:ascii="Arial" w:hAnsi="Arial" w:cs="Arial"/>
          <w:sz w:val="20"/>
          <w:szCs w:val="20"/>
        </w:rPr>
        <w:t xml:space="preserve">Color: As </w:t>
      </w:r>
      <w:r w:rsidR="0068157A" w:rsidRPr="002403DB">
        <w:rPr>
          <w:rFonts w:ascii="Arial" w:hAnsi="Arial" w:cs="Arial"/>
          <w:sz w:val="20"/>
          <w:szCs w:val="20"/>
        </w:rPr>
        <w:t xml:space="preserve">selected by </w:t>
      </w:r>
      <w:r w:rsidR="00326930" w:rsidRPr="002403DB">
        <w:rPr>
          <w:rFonts w:ascii="Arial" w:hAnsi="Arial" w:cs="Arial"/>
          <w:sz w:val="20"/>
          <w:szCs w:val="20"/>
        </w:rPr>
        <w:t>Owner</w:t>
      </w:r>
      <w:r w:rsidR="00A734C4" w:rsidRPr="002403DB">
        <w:rPr>
          <w:rFonts w:ascii="Arial" w:hAnsi="Arial" w:cs="Arial"/>
          <w:sz w:val="20"/>
          <w:szCs w:val="20"/>
        </w:rPr>
        <w:t xml:space="preserve"> to match adjacent metal siding or existing building materials.</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 xml:space="preserve">Stainless Steel: for all other uses: ASTM A 666 Type 304, </w:t>
      </w:r>
      <w:proofErr w:type="spellStart"/>
      <w:r w:rsidRPr="002403DB">
        <w:rPr>
          <w:rFonts w:ascii="Arial" w:hAnsi="Arial" w:cs="Arial"/>
          <w:sz w:val="20"/>
          <w:szCs w:val="20"/>
        </w:rPr>
        <w:t>rollable</w:t>
      </w:r>
      <w:proofErr w:type="spellEnd"/>
      <w:r w:rsidRPr="002403DB">
        <w:rPr>
          <w:rFonts w:ascii="Arial" w:hAnsi="Arial" w:cs="Arial"/>
          <w:sz w:val="20"/>
          <w:szCs w:val="20"/>
        </w:rPr>
        <w:t xml:space="preserve"> temper, 0.018 inch (0.46 mm) thick; smooth No. 4 finish.</w:t>
      </w:r>
    </w:p>
    <w:p w:rsidR="00D6405E" w:rsidRPr="002403DB" w:rsidRDefault="00D6405E" w:rsidP="002403DB">
      <w:pPr>
        <w:pStyle w:val="ListParagraph"/>
        <w:numPr>
          <w:ilvl w:val="1"/>
          <w:numId w:val="44"/>
        </w:numPr>
        <w:spacing w:before="240" w:after="0"/>
        <w:contextualSpacing w:val="0"/>
        <w:rPr>
          <w:rFonts w:ascii="Arial" w:hAnsi="Arial" w:cs="Arial"/>
          <w:sz w:val="20"/>
          <w:szCs w:val="20"/>
        </w:rPr>
      </w:pPr>
      <w:r w:rsidRPr="002403DB">
        <w:rPr>
          <w:rFonts w:ascii="Arial" w:hAnsi="Arial" w:cs="Arial"/>
          <w:sz w:val="20"/>
          <w:szCs w:val="20"/>
        </w:rPr>
        <w:t>FABRICATION</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lastRenderedPageBreak/>
        <w:t>Fabricate metal flashings and sheet metal work other than aluminum in accordance with applicable SMACNA Architectural Sheet Metal Manual.</w:t>
      </w:r>
    </w:p>
    <w:p w:rsidR="00D6405E" w:rsidRPr="002403DB" w:rsidRDefault="00D6405E" w:rsidP="002403DB">
      <w:pPr>
        <w:pStyle w:val="ListParagraph"/>
        <w:numPr>
          <w:ilvl w:val="3"/>
          <w:numId w:val="44"/>
        </w:numPr>
        <w:spacing w:before="240" w:after="0"/>
        <w:contextualSpacing w:val="0"/>
        <w:rPr>
          <w:rFonts w:ascii="Arial" w:hAnsi="Arial" w:cs="Arial"/>
          <w:sz w:val="20"/>
          <w:szCs w:val="20"/>
        </w:rPr>
      </w:pPr>
      <w:r w:rsidRPr="002403DB">
        <w:rPr>
          <w:rFonts w:ascii="Arial" w:hAnsi="Arial" w:cs="Arial"/>
          <w:sz w:val="20"/>
          <w:szCs w:val="20"/>
        </w:rPr>
        <w:t>Provide end dams, back dam legs, and end caps on all horizontal flashing elements.</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Fabricate cleats of same material as sheet, minimum 4 inch, interlocking with cleat. Provide cleat one gage heavier than sheet metal component being anchored. Continuous cleat at outside face of coping.</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 xml:space="preserve">Form pieces in </w:t>
      </w:r>
      <w:proofErr w:type="gramStart"/>
      <w:r w:rsidRPr="002403DB">
        <w:rPr>
          <w:rFonts w:ascii="Arial" w:hAnsi="Arial" w:cs="Arial"/>
          <w:sz w:val="20"/>
          <w:szCs w:val="20"/>
        </w:rPr>
        <w:t>10 foot</w:t>
      </w:r>
      <w:proofErr w:type="gramEnd"/>
      <w:r w:rsidRPr="002403DB">
        <w:rPr>
          <w:rFonts w:ascii="Arial" w:hAnsi="Arial" w:cs="Arial"/>
          <w:sz w:val="20"/>
          <w:szCs w:val="20"/>
        </w:rPr>
        <w:t xml:space="preserve"> maximum lengths. Make allowance for expansion at joints. Use maximum length sections possible to minimize joints.</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Hem exposed edges on underside 1/2 inch. Miter and seal corners with sealant.</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Apply isolation coating to metal surfaces to be embedded in concrete or mortar (not required for stainless steel flashing).</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Form joints between lengths of flashing sections with laps and embed two beads of elastomeric sealant at each side of joint.</w:t>
      </w:r>
    </w:p>
    <w:p w:rsidR="00D6405E" w:rsidRPr="002403DB" w:rsidRDefault="00D6405E" w:rsidP="002403DB">
      <w:pPr>
        <w:pStyle w:val="ListParagraph"/>
        <w:numPr>
          <w:ilvl w:val="3"/>
          <w:numId w:val="44"/>
        </w:numPr>
        <w:spacing w:before="240" w:after="0"/>
        <w:contextualSpacing w:val="0"/>
        <w:rPr>
          <w:rFonts w:ascii="Arial" w:hAnsi="Arial" w:cs="Arial"/>
          <w:sz w:val="20"/>
          <w:szCs w:val="20"/>
        </w:rPr>
      </w:pPr>
      <w:r w:rsidRPr="002403DB">
        <w:rPr>
          <w:rFonts w:ascii="Arial" w:hAnsi="Arial" w:cs="Arial"/>
          <w:sz w:val="20"/>
          <w:szCs w:val="20"/>
        </w:rPr>
        <w:t>Use prefabricated corner metal flashing with soldered joints at change in direction (corners). Prefabricated corner metal flashing to extend 12 inches at each side of wall. At moving joints, use sealed interlocking hooked seams.</w:t>
      </w:r>
    </w:p>
    <w:p w:rsidR="00D6405E" w:rsidRPr="002403DB" w:rsidRDefault="00D6405E" w:rsidP="002403DB">
      <w:pPr>
        <w:pStyle w:val="ListParagraph"/>
        <w:numPr>
          <w:ilvl w:val="3"/>
          <w:numId w:val="44"/>
        </w:numPr>
        <w:spacing w:before="240" w:after="0"/>
        <w:rPr>
          <w:rFonts w:ascii="Arial" w:hAnsi="Arial" w:cs="Arial"/>
          <w:sz w:val="20"/>
          <w:szCs w:val="20"/>
        </w:rPr>
      </w:pPr>
      <w:r w:rsidRPr="002403DB">
        <w:rPr>
          <w:rFonts w:ascii="Arial" w:hAnsi="Arial" w:cs="Arial"/>
          <w:sz w:val="20"/>
          <w:szCs w:val="20"/>
        </w:rPr>
        <w:t xml:space="preserve">Fabricate corners from one piece with minimum </w:t>
      </w:r>
      <w:proofErr w:type="gramStart"/>
      <w:r w:rsidRPr="002403DB">
        <w:rPr>
          <w:rFonts w:ascii="Arial" w:hAnsi="Arial" w:cs="Arial"/>
          <w:sz w:val="20"/>
          <w:szCs w:val="20"/>
        </w:rPr>
        <w:t>18 inch long</w:t>
      </w:r>
      <w:proofErr w:type="gramEnd"/>
      <w:r w:rsidRPr="002403DB">
        <w:rPr>
          <w:rFonts w:ascii="Arial" w:hAnsi="Arial" w:cs="Arial"/>
          <w:sz w:val="20"/>
          <w:szCs w:val="20"/>
        </w:rPr>
        <w:t xml:space="preserve"> legs; seam for rigidity, seal and sealant.</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All exposed or visible metal flashing and trim to be finished in selected color as indicated including exposed rear faces of end dams, joints, etc. No exposed or visible steel or aluminum flashing work to be unfinished.</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Fabricate custom flashing details and saddles to minimize solder joints.</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Install sealant at flashing joints and laps.</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Metal Flashings including window / door head and sill flashing, through wall flashing, drip edge flashing, base flashing, etc.</w:t>
      </w:r>
    </w:p>
    <w:p w:rsidR="00D6405E" w:rsidRPr="002403DB" w:rsidRDefault="00D6405E" w:rsidP="002403DB">
      <w:pPr>
        <w:pStyle w:val="ListParagraph"/>
        <w:numPr>
          <w:ilvl w:val="3"/>
          <w:numId w:val="44"/>
        </w:numPr>
        <w:spacing w:before="240" w:after="0"/>
        <w:contextualSpacing w:val="0"/>
        <w:rPr>
          <w:rFonts w:ascii="Arial" w:hAnsi="Arial" w:cs="Arial"/>
          <w:sz w:val="20"/>
          <w:szCs w:val="20"/>
        </w:rPr>
      </w:pPr>
      <w:r w:rsidRPr="002403DB">
        <w:rPr>
          <w:rFonts w:ascii="Arial" w:hAnsi="Arial" w:cs="Arial"/>
          <w:sz w:val="20"/>
          <w:szCs w:val="20"/>
        </w:rPr>
        <w:t>Form all flashing surfaces as shown on drawings.</w:t>
      </w:r>
    </w:p>
    <w:p w:rsidR="00D6405E" w:rsidRPr="002403DB" w:rsidRDefault="00F23D4F" w:rsidP="002403DB">
      <w:pPr>
        <w:pStyle w:val="ListParagraph"/>
        <w:numPr>
          <w:ilvl w:val="3"/>
          <w:numId w:val="44"/>
        </w:numPr>
        <w:spacing w:before="240" w:after="0"/>
        <w:rPr>
          <w:rFonts w:ascii="Arial" w:hAnsi="Arial" w:cs="Arial"/>
          <w:sz w:val="20"/>
          <w:szCs w:val="20"/>
        </w:rPr>
      </w:pPr>
      <w:r w:rsidRPr="002403DB">
        <w:rPr>
          <w:rFonts w:ascii="Arial" w:hAnsi="Arial" w:cs="Arial"/>
          <w:sz w:val="20"/>
          <w:szCs w:val="20"/>
        </w:rPr>
        <w:t>Form</w:t>
      </w:r>
      <w:r w:rsidR="00D6405E" w:rsidRPr="002403DB">
        <w:rPr>
          <w:rFonts w:ascii="Arial" w:hAnsi="Arial" w:cs="Arial"/>
          <w:sz w:val="20"/>
          <w:szCs w:val="20"/>
        </w:rPr>
        <w:t xml:space="preserve"> flashing to provide 1:4 slope to the exterior unless otherwise noted in the drawings.</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proofErr w:type="spellStart"/>
      <w:r w:rsidRPr="002403DB">
        <w:rPr>
          <w:rFonts w:ascii="Arial" w:hAnsi="Arial" w:cs="Arial"/>
          <w:sz w:val="20"/>
          <w:szCs w:val="20"/>
        </w:rPr>
        <w:t>Reglets</w:t>
      </w:r>
      <w:proofErr w:type="spellEnd"/>
      <w:r w:rsidRPr="002403DB">
        <w:rPr>
          <w:rFonts w:ascii="Arial" w:hAnsi="Arial" w:cs="Arial"/>
          <w:sz w:val="20"/>
          <w:szCs w:val="20"/>
        </w:rPr>
        <w:t xml:space="preserve"> and Coping </w:t>
      </w:r>
    </w:p>
    <w:p w:rsidR="00D6405E" w:rsidRPr="002403DB" w:rsidRDefault="00D6405E" w:rsidP="002403DB">
      <w:pPr>
        <w:pStyle w:val="ListParagraph"/>
        <w:numPr>
          <w:ilvl w:val="3"/>
          <w:numId w:val="44"/>
        </w:numPr>
        <w:spacing w:before="240" w:after="0"/>
        <w:contextualSpacing w:val="0"/>
        <w:rPr>
          <w:rFonts w:ascii="Arial" w:hAnsi="Arial" w:cs="Arial"/>
          <w:sz w:val="20"/>
          <w:szCs w:val="20"/>
        </w:rPr>
      </w:pPr>
      <w:r w:rsidRPr="002403DB">
        <w:rPr>
          <w:rFonts w:ascii="Arial" w:hAnsi="Arial" w:cs="Arial"/>
          <w:sz w:val="20"/>
          <w:szCs w:val="20"/>
        </w:rPr>
        <w:t>Prefinished sheet metal as detailed and in accordance with SMACNA Architectural Sheet Metal Manual details. Provide slotted fixing holes and hot dipped galvanized steel/</w:t>
      </w:r>
      <w:r w:rsidR="00BA5D72" w:rsidRPr="002403DB">
        <w:rPr>
          <w:rFonts w:ascii="Arial" w:hAnsi="Arial" w:cs="Arial"/>
          <w:sz w:val="20"/>
          <w:szCs w:val="20"/>
        </w:rPr>
        <w:t>neoprene</w:t>
      </w:r>
      <w:r w:rsidRPr="002403DB">
        <w:rPr>
          <w:rFonts w:ascii="Arial" w:hAnsi="Arial" w:cs="Arial"/>
          <w:sz w:val="20"/>
          <w:szCs w:val="20"/>
        </w:rPr>
        <w:t xml:space="preserve"> washer fasteners.</w:t>
      </w:r>
    </w:p>
    <w:p w:rsidR="00BA5D72" w:rsidRPr="002403DB" w:rsidRDefault="00BA5D72" w:rsidP="002403DB">
      <w:pPr>
        <w:pStyle w:val="ListParagraph"/>
        <w:numPr>
          <w:ilvl w:val="3"/>
          <w:numId w:val="44"/>
        </w:numPr>
        <w:spacing w:before="240" w:after="0"/>
        <w:rPr>
          <w:rFonts w:ascii="Arial" w:hAnsi="Arial" w:cs="Arial"/>
          <w:sz w:val="20"/>
          <w:szCs w:val="20"/>
        </w:rPr>
      </w:pPr>
      <w:r w:rsidRPr="002403DB">
        <w:rPr>
          <w:rFonts w:ascii="Arial" w:hAnsi="Arial" w:cs="Arial"/>
          <w:sz w:val="20"/>
          <w:szCs w:val="20"/>
        </w:rPr>
        <w:t>Coping Joints: provide standing seam joints as detailed in Drawings.</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Fabricate vertical faces with bottom edge formed outward ¼ inch and hemmed to form drip.</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lastRenderedPageBreak/>
        <w:t xml:space="preserve">Fabricate corners from one piece with minimum </w:t>
      </w:r>
      <w:proofErr w:type="gramStart"/>
      <w:r w:rsidRPr="002403DB">
        <w:rPr>
          <w:rFonts w:ascii="Arial" w:hAnsi="Arial" w:cs="Arial"/>
          <w:sz w:val="20"/>
          <w:szCs w:val="20"/>
        </w:rPr>
        <w:t>18 inch long</w:t>
      </w:r>
      <w:proofErr w:type="gramEnd"/>
      <w:r w:rsidRPr="002403DB">
        <w:rPr>
          <w:rFonts w:ascii="Arial" w:hAnsi="Arial" w:cs="Arial"/>
          <w:sz w:val="20"/>
          <w:szCs w:val="20"/>
        </w:rPr>
        <w:t xml:space="preserve"> legs; seam for rigidity, seal with sealant.</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Fabricate vertical faces with bottom edge formed outward 1/4 inch and hemmed to form drip.</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Exposed Edges:</w:t>
      </w:r>
    </w:p>
    <w:p w:rsidR="00D6405E" w:rsidRPr="002403DB" w:rsidRDefault="00D6405E" w:rsidP="002403DB">
      <w:pPr>
        <w:pStyle w:val="ListParagraph"/>
        <w:numPr>
          <w:ilvl w:val="3"/>
          <w:numId w:val="44"/>
        </w:numPr>
        <w:spacing w:before="240" w:after="0"/>
        <w:contextualSpacing w:val="0"/>
        <w:rPr>
          <w:rFonts w:ascii="Arial" w:hAnsi="Arial" w:cs="Arial"/>
          <w:sz w:val="20"/>
          <w:szCs w:val="20"/>
        </w:rPr>
      </w:pPr>
      <w:r w:rsidRPr="002403DB">
        <w:rPr>
          <w:rFonts w:ascii="Arial" w:hAnsi="Arial" w:cs="Arial"/>
          <w:sz w:val="20"/>
          <w:szCs w:val="20"/>
        </w:rPr>
        <w:t>Clip or fold exposed ends of flashing to form rounded edges.</w:t>
      </w:r>
    </w:p>
    <w:p w:rsidR="00D6405E" w:rsidRPr="002403DB" w:rsidRDefault="00D6405E" w:rsidP="002403DB">
      <w:pPr>
        <w:pStyle w:val="ListParagraph"/>
        <w:numPr>
          <w:ilvl w:val="3"/>
          <w:numId w:val="44"/>
        </w:numPr>
        <w:spacing w:before="240" w:after="0"/>
        <w:rPr>
          <w:rFonts w:ascii="Arial" w:hAnsi="Arial" w:cs="Arial"/>
          <w:sz w:val="20"/>
          <w:szCs w:val="20"/>
        </w:rPr>
      </w:pPr>
      <w:r w:rsidRPr="002403DB">
        <w:rPr>
          <w:rFonts w:ascii="Arial" w:hAnsi="Arial" w:cs="Arial"/>
          <w:sz w:val="20"/>
          <w:szCs w:val="20"/>
        </w:rPr>
        <w:t>File exposed metal edges, ends, corners, folds or laps to remove sharp edges and ensure rounded edges.</w:t>
      </w:r>
    </w:p>
    <w:p w:rsidR="00D6405E" w:rsidRPr="002403DB" w:rsidRDefault="00D6405E" w:rsidP="002403DB">
      <w:pPr>
        <w:pStyle w:val="ListParagraph"/>
        <w:numPr>
          <w:ilvl w:val="3"/>
          <w:numId w:val="44"/>
        </w:numPr>
        <w:spacing w:before="240" w:after="0"/>
        <w:rPr>
          <w:rFonts w:ascii="Arial" w:hAnsi="Arial" w:cs="Arial"/>
          <w:sz w:val="20"/>
          <w:szCs w:val="20"/>
        </w:rPr>
      </w:pPr>
      <w:r w:rsidRPr="002403DB">
        <w:rPr>
          <w:rFonts w:ascii="Arial" w:hAnsi="Arial" w:cs="Arial"/>
          <w:sz w:val="20"/>
          <w:szCs w:val="20"/>
        </w:rPr>
        <w:t>Apply sealant coverage to match metal finishes over clipped and filed metal edges, ends, corners, folds or laps.</w:t>
      </w:r>
    </w:p>
    <w:p w:rsidR="00D6405E" w:rsidRPr="002403DB" w:rsidRDefault="00D6405E" w:rsidP="002403DB">
      <w:pPr>
        <w:pStyle w:val="ListParagraph"/>
        <w:numPr>
          <w:ilvl w:val="3"/>
          <w:numId w:val="44"/>
        </w:numPr>
        <w:spacing w:before="240" w:after="0"/>
        <w:rPr>
          <w:rFonts w:ascii="Arial" w:hAnsi="Arial" w:cs="Arial"/>
          <w:sz w:val="20"/>
          <w:szCs w:val="20"/>
        </w:rPr>
      </w:pPr>
      <w:r w:rsidRPr="002403DB">
        <w:rPr>
          <w:rFonts w:ascii="Arial" w:hAnsi="Arial" w:cs="Arial"/>
          <w:sz w:val="20"/>
          <w:szCs w:val="20"/>
        </w:rPr>
        <w:t>Adjust metal hems, seams, edges and other aspects to minimize projections.</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Form sections square, true and accurate to size, free from distortion and other defects detrimental to appearance or performance.</w:t>
      </w:r>
    </w:p>
    <w:p w:rsidR="00D6405E" w:rsidRPr="002403DB" w:rsidRDefault="00D6405E" w:rsidP="002403DB">
      <w:pPr>
        <w:pStyle w:val="ListParagraph"/>
        <w:numPr>
          <w:ilvl w:val="3"/>
          <w:numId w:val="44"/>
        </w:numPr>
        <w:spacing w:before="240" w:after="0"/>
        <w:contextualSpacing w:val="0"/>
        <w:rPr>
          <w:rFonts w:ascii="Arial" w:hAnsi="Arial" w:cs="Arial"/>
          <w:sz w:val="20"/>
          <w:szCs w:val="20"/>
        </w:rPr>
      </w:pPr>
      <w:r w:rsidRPr="002403DB">
        <w:rPr>
          <w:rFonts w:ascii="Arial" w:hAnsi="Arial" w:cs="Arial"/>
          <w:sz w:val="20"/>
          <w:szCs w:val="20"/>
        </w:rPr>
        <w:t>Align of lengths of sheet metal.</w:t>
      </w:r>
    </w:p>
    <w:p w:rsidR="00D6405E" w:rsidRPr="002403DB" w:rsidRDefault="00D6405E" w:rsidP="002403DB">
      <w:pPr>
        <w:pStyle w:val="ListParagraph"/>
        <w:numPr>
          <w:ilvl w:val="3"/>
          <w:numId w:val="44"/>
        </w:numPr>
        <w:spacing w:before="240" w:after="0"/>
        <w:rPr>
          <w:rFonts w:ascii="Arial" w:hAnsi="Arial" w:cs="Arial"/>
          <w:sz w:val="20"/>
          <w:szCs w:val="20"/>
        </w:rPr>
      </w:pPr>
      <w:r w:rsidRPr="002403DB">
        <w:rPr>
          <w:rFonts w:ascii="Arial" w:hAnsi="Arial" w:cs="Arial"/>
          <w:sz w:val="20"/>
          <w:szCs w:val="20"/>
        </w:rPr>
        <w:t>Clip hems and edges.</w:t>
      </w:r>
    </w:p>
    <w:p w:rsidR="00D6405E" w:rsidRPr="002403DB" w:rsidRDefault="00D6405E" w:rsidP="002403DB">
      <w:pPr>
        <w:pStyle w:val="ListParagraph"/>
        <w:numPr>
          <w:ilvl w:val="3"/>
          <w:numId w:val="44"/>
        </w:numPr>
        <w:spacing w:before="240" w:after="0"/>
        <w:rPr>
          <w:rFonts w:ascii="Arial" w:hAnsi="Arial" w:cs="Arial"/>
          <w:sz w:val="20"/>
          <w:szCs w:val="20"/>
        </w:rPr>
      </w:pPr>
      <w:r w:rsidRPr="002403DB">
        <w:rPr>
          <w:rFonts w:ascii="Arial" w:hAnsi="Arial" w:cs="Arial"/>
          <w:sz w:val="20"/>
          <w:szCs w:val="20"/>
        </w:rPr>
        <w:t>Accurate and consistent leg length, hems and face profiles.</w:t>
      </w:r>
    </w:p>
    <w:p w:rsidR="00D6405E" w:rsidRPr="002403DB" w:rsidRDefault="00D6405E" w:rsidP="002403DB">
      <w:pPr>
        <w:pStyle w:val="ListParagraph"/>
        <w:numPr>
          <w:ilvl w:val="3"/>
          <w:numId w:val="44"/>
        </w:numPr>
        <w:spacing w:before="240" w:after="0"/>
        <w:rPr>
          <w:rFonts w:ascii="Arial" w:hAnsi="Arial" w:cs="Arial"/>
          <w:sz w:val="20"/>
          <w:szCs w:val="20"/>
        </w:rPr>
      </w:pPr>
      <w:r w:rsidRPr="002403DB">
        <w:rPr>
          <w:rFonts w:ascii="Arial" w:hAnsi="Arial" w:cs="Arial"/>
          <w:sz w:val="20"/>
          <w:szCs w:val="20"/>
        </w:rPr>
        <w:t>Concealed fastening whenever possible</w:t>
      </w:r>
    </w:p>
    <w:p w:rsidR="00D6405E" w:rsidRPr="002403DB" w:rsidRDefault="00D6405E" w:rsidP="002403DB">
      <w:pPr>
        <w:pStyle w:val="ListParagraph"/>
        <w:numPr>
          <w:ilvl w:val="3"/>
          <w:numId w:val="44"/>
        </w:numPr>
        <w:spacing w:before="240" w:after="0"/>
        <w:rPr>
          <w:rFonts w:ascii="Arial" w:hAnsi="Arial" w:cs="Arial"/>
          <w:sz w:val="20"/>
          <w:szCs w:val="20"/>
        </w:rPr>
      </w:pPr>
      <w:r w:rsidRPr="002403DB">
        <w:rPr>
          <w:rFonts w:ascii="Arial" w:hAnsi="Arial" w:cs="Arial"/>
          <w:sz w:val="20"/>
          <w:szCs w:val="20"/>
        </w:rPr>
        <w:t>Color matched sealant and paints, rivets and any exposed fasteners.</w:t>
      </w:r>
    </w:p>
    <w:p w:rsidR="00D6405E" w:rsidRPr="002403DB" w:rsidRDefault="00D6405E" w:rsidP="002403DB">
      <w:pPr>
        <w:pStyle w:val="ListParagraph"/>
        <w:numPr>
          <w:ilvl w:val="1"/>
          <w:numId w:val="44"/>
        </w:numPr>
        <w:spacing w:before="240" w:after="0"/>
        <w:contextualSpacing w:val="0"/>
        <w:rPr>
          <w:rFonts w:ascii="Arial" w:hAnsi="Arial" w:cs="Arial"/>
          <w:sz w:val="20"/>
          <w:szCs w:val="20"/>
        </w:rPr>
      </w:pPr>
      <w:r w:rsidRPr="002403DB">
        <w:rPr>
          <w:rFonts w:ascii="Arial" w:hAnsi="Arial" w:cs="Arial"/>
          <w:sz w:val="20"/>
          <w:szCs w:val="20"/>
        </w:rPr>
        <w:t>ACCESSORIES</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All accessory materials required by the manufacturer for a warrantable installation of the installed products in a manner that meets the Performance and Design Criteria.</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Flexible Flashing:</w:t>
      </w:r>
    </w:p>
    <w:p w:rsidR="00D6405E" w:rsidRPr="002403DB" w:rsidRDefault="00D6405E" w:rsidP="002403DB">
      <w:pPr>
        <w:pStyle w:val="ListParagraph"/>
        <w:numPr>
          <w:ilvl w:val="3"/>
          <w:numId w:val="44"/>
        </w:numPr>
        <w:spacing w:before="240" w:after="0"/>
        <w:contextualSpacing w:val="0"/>
        <w:rPr>
          <w:rFonts w:ascii="Arial" w:hAnsi="Arial" w:cs="Arial"/>
          <w:sz w:val="20"/>
          <w:szCs w:val="20"/>
        </w:rPr>
      </w:pPr>
      <w:r w:rsidRPr="002403DB">
        <w:rPr>
          <w:rFonts w:ascii="Arial" w:hAnsi="Arial" w:cs="Arial"/>
          <w:sz w:val="20"/>
          <w:szCs w:val="20"/>
        </w:rPr>
        <w:t xml:space="preserve">For use under metal copings and flashings use </w:t>
      </w:r>
      <w:proofErr w:type="gramStart"/>
      <w:r w:rsidRPr="002403DB">
        <w:rPr>
          <w:rFonts w:ascii="Arial" w:hAnsi="Arial" w:cs="Arial"/>
          <w:sz w:val="20"/>
          <w:szCs w:val="20"/>
        </w:rPr>
        <w:t>high temperature</w:t>
      </w:r>
      <w:proofErr w:type="gramEnd"/>
      <w:r w:rsidRPr="002403DB">
        <w:rPr>
          <w:rFonts w:ascii="Arial" w:hAnsi="Arial" w:cs="Arial"/>
          <w:sz w:val="20"/>
          <w:szCs w:val="20"/>
        </w:rPr>
        <w:t xml:space="preserve"> type.</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Slip Sheet: Rosin sized building paper.</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 xml:space="preserve">Protective Backing Paint: </w:t>
      </w:r>
      <w:r w:rsidR="00CB1F4B" w:rsidRPr="002403DB">
        <w:rPr>
          <w:rFonts w:ascii="Arial" w:hAnsi="Arial" w:cs="Arial"/>
          <w:sz w:val="20"/>
          <w:szCs w:val="20"/>
        </w:rPr>
        <w:t>See Section 09 91</w:t>
      </w:r>
      <w:r w:rsidRPr="002403DB">
        <w:rPr>
          <w:rFonts w:ascii="Arial" w:hAnsi="Arial" w:cs="Arial"/>
          <w:sz w:val="20"/>
          <w:szCs w:val="20"/>
        </w:rPr>
        <w:t xml:space="preserve"> </w:t>
      </w:r>
      <w:r w:rsidR="00A734C4" w:rsidRPr="002403DB">
        <w:rPr>
          <w:rFonts w:ascii="Arial" w:hAnsi="Arial" w:cs="Arial"/>
          <w:sz w:val="20"/>
          <w:szCs w:val="20"/>
        </w:rPr>
        <w:t>13</w:t>
      </w:r>
      <w:r w:rsidRPr="002403DB">
        <w:rPr>
          <w:rFonts w:ascii="Arial" w:hAnsi="Arial" w:cs="Arial"/>
          <w:sz w:val="20"/>
          <w:szCs w:val="20"/>
        </w:rPr>
        <w:t xml:space="preserve"> -</w:t>
      </w:r>
      <w:r w:rsidR="00CB1F4B" w:rsidRPr="002403DB">
        <w:rPr>
          <w:rFonts w:ascii="Arial" w:hAnsi="Arial" w:cs="Arial"/>
          <w:sz w:val="20"/>
          <w:szCs w:val="20"/>
        </w:rPr>
        <w:t xml:space="preserve"> Exterior</w:t>
      </w:r>
      <w:r w:rsidRPr="002403DB">
        <w:rPr>
          <w:rFonts w:ascii="Arial" w:hAnsi="Arial" w:cs="Arial"/>
          <w:sz w:val="20"/>
          <w:szCs w:val="20"/>
        </w:rPr>
        <w:t xml:space="preserve"> Painting.</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 xml:space="preserve">Sealant: As specified in </w:t>
      </w:r>
      <w:r w:rsidR="00CB1F4B" w:rsidRPr="002403DB">
        <w:rPr>
          <w:rFonts w:ascii="Arial" w:hAnsi="Arial" w:cs="Arial"/>
          <w:sz w:val="20"/>
          <w:szCs w:val="20"/>
        </w:rPr>
        <w:t>Section 07 92 00</w:t>
      </w:r>
      <w:r w:rsidRPr="002403DB">
        <w:rPr>
          <w:rFonts w:ascii="Arial" w:hAnsi="Arial" w:cs="Arial"/>
          <w:sz w:val="20"/>
          <w:szCs w:val="20"/>
        </w:rPr>
        <w:t xml:space="preserve"> - Joint Sealers.</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Fasteners:</w:t>
      </w:r>
    </w:p>
    <w:p w:rsidR="00D6405E" w:rsidRPr="002403DB" w:rsidRDefault="00D6405E" w:rsidP="002403DB">
      <w:pPr>
        <w:pStyle w:val="ListParagraph"/>
        <w:numPr>
          <w:ilvl w:val="3"/>
          <w:numId w:val="44"/>
        </w:numPr>
        <w:spacing w:before="240" w:after="0"/>
        <w:contextualSpacing w:val="0"/>
        <w:rPr>
          <w:rFonts w:ascii="Arial" w:hAnsi="Arial" w:cs="Arial"/>
          <w:sz w:val="20"/>
          <w:szCs w:val="20"/>
        </w:rPr>
      </w:pPr>
      <w:r w:rsidRPr="002403DB">
        <w:rPr>
          <w:rFonts w:ascii="Arial" w:hAnsi="Arial" w:cs="Arial"/>
          <w:sz w:val="20"/>
          <w:szCs w:val="20"/>
        </w:rPr>
        <w:t>Wood: Steel pan head screws with coarse thread.</w:t>
      </w:r>
    </w:p>
    <w:p w:rsidR="00D6405E" w:rsidRPr="002403DB" w:rsidRDefault="00D6405E" w:rsidP="002403DB">
      <w:pPr>
        <w:pStyle w:val="ListParagraph"/>
        <w:numPr>
          <w:ilvl w:val="4"/>
          <w:numId w:val="44"/>
        </w:numPr>
        <w:spacing w:before="240" w:after="0"/>
        <w:contextualSpacing w:val="0"/>
        <w:rPr>
          <w:rFonts w:ascii="Arial" w:hAnsi="Arial" w:cs="Arial"/>
          <w:sz w:val="20"/>
          <w:szCs w:val="20"/>
        </w:rPr>
      </w:pPr>
      <w:r w:rsidRPr="002403DB">
        <w:rPr>
          <w:rFonts w:ascii="Arial" w:hAnsi="Arial" w:cs="Arial"/>
          <w:sz w:val="20"/>
          <w:szCs w:val="20"/>
        </w:rPr>
        <w:t>#8 x 1 inch (minimum) long stainless steel suitable for metal flashing application. Series 300 or 400 stainless.</w:t>
      </w:r>
    </w:p>
    <w:p w:rsidR="00D6405E" w:rsidRPr="002403DB" w:rsidRDefault="00D6405E" w:rsidP="002403DB">
      <w:pPr>
        <w:pStyle w:val="ListParagraph"/>
        <w:numPr>
          <w:ilvl w:val="4"/>
          <w:numId w:val="44"/>
        </w:numPr>
        <w:spacing w:before="240" w:after="0"/>
        <w:rPr>
          <w:rFonts w:ascii="Arial" w:hAnsi="Arial" w:cs="Arial"/>
          <w:sz w:val="20"/>
          <w:szCs w:val="20"/>
        </w:rPr>
      </w:pPr>
      <w:r w:rsidRPr="002403DB">
        <w:rPr>
          <w:rFonts w:ascii="Arial" w:hAnsi="Arial" w:cs="Arial"/>
          <w:sz w:val="20"/>
          <w:szCs w:val="20"/>
        </w:rPr>
        <w:t>For exposed conditions use hex-head stainless steel screws Series 300, with neoprene washer; hex heads color to match flashing.</w:t>
      </w:r>
    </w:p>
    <w:p w:rsidR="00D6405E" w:rsidRPr="002403DB" w:rsidRDefault="00D6405E" w:rsidP="002403DB">
      <w:pPr>
        <w:pStyle w:val="ListParagraph"/>
        <w:numPr>
          <w:ilvl w:val="3"/>
          <w:numId w:val="44"/>
        </w:numPr>
        <w:spacing w:before="240" w:after="0"/>
        <w:contextualSpacing w:val="0"/>
        <w:rPr>
          <w:rFonts w:ascii="Arial" w:hAnsi="Arial" w:cs="Arial"/>
          <w:sz w:val="20"/>
          <w:szCs w:val="20"/>
        </w:rPr>
      </w:pPr>
      <w:r w:rsidRPr="002403DB">
        <w:rPr>
          <w:rFonts w:ascii="Arial" w:hAnsi="Arial" w:cs="Arial"/>
          <w:sz w:val="20"/>
          <w:szCs w:val="20"/>
        </w:rPr>
        <w:t>Masonry, concrete, stone:</w:t>
      </w:r>
    </w:p>
    <w:p w:rsidR="00D6405E" w:rsidRPr="002403DB" w:rsidRDefault="00D6405E" w:rsidP="002403DB">
      <w:pPr>
        <w:pStyle w:val="ListParagraph"/>
        <w:numPr>
          <w:ilvl w:val="4"/>
          <w:numId w:val="44"/>
        </w:numPr>
        <w:spacing w:before="240" w:after="0"/>
        <w:contextualSpacing w:val="0"/>
        <w:rPr>
          <w:rFonts w:ascii="Arial" w:hAnsi="Arial" w:cs="Arial"/>
          <w:sz w:val="20"/>
          <w:szCs w:val="20"/>
        </w:rPr>
      </w:pPr>
      <w:proofErr w:type="gramStart"/>
      <w:r w:rsidRPr="002403DB">
        <w:rPr>
          <w:rFonts w:ascii="Arial" w:hAnsi="Arial" w:cs="Arial"/>
          <w:sz w:val="20"/>
          <w:szCs w:val="20"/>
        </w:rPr>
        <w:lastRenderedPageBreak/>
        <w:t>One piece</w:t>
      </w:r>
      <w:proofErr w:type="gramEnd"/>
      <w:r w:rsidRPr="002403DB">
        <w:rPr>
          <w:rFonts w:ascii="Arial" w:hAnsi="Arial" w:cs="Arial"/>
          <w:sz w:val="20"/>
          <w:szCs w:val="20"/>
        </w:rPr>
        <w:t xml:space="preserve"> steel screw set into predrilled hole in concrete or masonry for medium duty connections.</w:t>
      </w:r>
    </w:p>
    <w:p w:rsidR="00D6405E" w:rsidRPr="002403DB" w:rsidRDefault="00D6405E" w:rsidP="002403DB">
      <w:pPr>
        <w:pStyle w:val="ListParagraph"/>
        <w:numPr>
          <w:ilvl w:val="5"/>
          <w:numId w:val="44"/>
        </w:numPr>
        <w:spacing w:before="240" w:after="0"/>
        <w:contextualSpacing w:val="0"/>
        <w:rPr>
          <w:rFonts w:ascii="Arial" w:hAnsi="Arial" w:cs="Arial"/>
          <w:sz w:val="20"/>
          <w:szCs w:val="20"/>
        </w:rPr>
      </w:pPr>
      <w:proofErr w:type="gramStart"/>
      <w:r w:rsidRPr="002403DB">
        <w:rPr>
          <w:rFonts w:ascii="Arial" w:hAnsi="Arial" w:cs="Arial"/>
          <w:sz w:val="20"/>
          <w:szCs w:val="20"/>
        </w:rPr>
        <w:t>1/4 inch</w:t>
      </w:r>
      <w:proofErr w:type="gramEnd"/>
      <w:r w:rsidRPr="002403DB">
        <w:rPr>
          <w:rFonts w:ascii="Arial" w:hAnsi="Arial" w:cs="Arial"/>
          <w:sz w:val="20"/>
          <w:szCs w:val="20"/>
        </w:rPr>
        <w:t xml:space="preserve"> diameter x 1-1/2 inch long stainless fastener. Hex head for easier installation, Philips head for softer materials such as concrete block. Provide stainless steel washers to hold metal securely. Minimum </w:t>
      </w:r>
      <w:proofErr w:type="gramStart"/>
      <w:r w:rsidRPr="002403DB">
        <w:rPr>
          <w:rFonts w:ascii="Arial" w:hAnsi="Arial" w:cs="Arial"/>
          <w:sz w:val="20"/>
          <w:szCs w:val="20"/>
        </w:rPr>
        <w:t>5/8 inch</w:t>
      </w:r>
      <w:proofErr w:type="gramEnd"/>
      <w:r w:rsidRPr="002403DB">
        <w:rPr>
          <w:rFonts w:ascii="Arial" w:hAnsi="Arial" w:cs="Arial"/>
          <w:sz w:val="20"/>
          <w:szCs w:val="20"/>
        </w:rPr>
        <w:t xml:space="preserve"> diameter.</w:t>
      </w:r>
    </w:p>
    <w:p w:rsidR="00D6405E" w:rsidRPr="002403DB" w:rsidRDefault="00D6405E" w:rsidP="002403DB">
      <w:pPr>
        <w:pStyle w:val="ListParagraph"/>
        <w:numPr>
          <w:ilvl w:val="5"/>
          <w:numId w:val="44"/>
        </w:numPr>
        <w:spacing w:before="240" w:after="0"/>
        <w:rPr>
          <w:rFonts w:ascii="Arial" w:hAnsi="Arial" w:cs="Arial"/>
          <w:sz w:val="20"/>
          <w:szCs w:val="20"/>
        </w:rPr>
      </w:pPr>
      <w:r w:rsidRPr="002403DB">
        <w:rPr>
          <w:rFonts w:ascii="Arial" w:hAnsi="Arial" w:cs="Arial"/>
          <w:sz w:val="20"/>
          <w:szCs w:val="20"/>
        </w:rPr>
        <w:t>For exposed conditions, provide stainless steel washer with bonded neoprene gasket.</w:t>
      </w:r>
    </w:p>
    <w:p w:rsidR="00D6405E" w:rsidRPr="002403DB" w:rsidRDefault="00D6405E" w:rsidP="002403DB">
      <w:pPr>
        <w:pStyle w:val="ListParagraph"/>
        <w:numPr>
          <w:ilvl w:val="4"/>
          <w:numId w:val="44"/>
        </w:numPr>
        <w:spacing w:before="240" w:after="0"/>
        <w:contextualSpacing w:val="0"/>
        <w:rPr>
          <w:rFonts w:ascii="Arial" w:hAnsi="Arial" w:cs="Arial"/>
          <w:sz w:val="20"/>
          <w:szCs w:val="20"/>
        </w:rPr>
      </w:pPr>
      <w:r w:rsidRPr="002403DB">
        <w:rPr>
          <w:rFonts w:ascii="Arial" w:hAnsi="Arial" w:cs="Arial"/>
          <w:sz w:val="20"/>
          <w:szCs w:val="20"/>
        </w:rPr>
        <w:t>Steel pan head screws with stainless steel washers set into plastic plugs predrilled into concrete or masonry for lighter duty connections. Plastic plug version is required in softer materials such as brick or stucco.</w:t>
      </w:r>
    </w:p>
    <w:p w:rsidR="00D6405E" w:rsidRPr="002403DB" w:rsidRDefault="00D6405E" w:rsidP="002403DB">
      <w:pPr>
        <w:pStyle w:val="ListParagraph"/>
        <w:numPr>
          <w:ilvl w:val="5"/>
          <w:numId w:val="44"/>
        </w:numPr>
        <w:spacing w:before="240" w:after="0"/>
        <w:contextualSpacing w:val="0"/>
        <w:rPr>
          <w:rFonts w:ascii="Arial" w:hAnsi="Arial" w:cs="Arial"/>
          <w:sz w:val="20"/>
          <w:szCs w:val="20"/>
        </w:rPr>
      </w:pPr>
      <w:r w:rsidRPr="002403DB">
        <w:rPr>
          <w:rFonts w:ascii="Arial" w:hAnsi="Arial" w:cs="Arial"/>
          <w:sz w:val="20"/>
          <w:szCs w:val="20"/>
        </w:rPr>
        <w:t xml:space="preserve">#8 x 1 inch long </w:t>
      </w:r>
      <w:proofErr w:type="gramStart"/>
      <w:r w:rsidRPr="002403DB">
        <w:rPr>
          <w:rFonts w:ascii="Arial" w:hAnsi="Arial" w:cs="Arial"/>
          <w:sz w:val="20"/>
          <w:szCs w:val="20"/>
        </w:rPr>
        <w:t>stainless steel</w:t>
      </w:r>
      <w:proofErr w:type="gramEnd"/>
      <w:r w:rsidRPr="002403DB">
        <w:rPr>
          <w:rFonts w:ascii="Arial" w:hAnsi="Arial" w:cs="Arial"/>
          <w:sz w:val="20"/>
          <w:szCs w:val="20"/>
        </w:rPr>
        <w:t xml:space="preserve"> pan head screws with 5/8 inch diameter stainless steel washers. For exposed conditions, provide washers with bonded neoprene gaskets. Stainless to be 300 Series when exposed otherwise 300 or 400 Series is acceptable.</w:t>
      </w:r>
    </w:p>
    <w:p w:rsidR="00A734C4" w:rsidRPr="002403DB" w:rsidRDefault="00D6405E" w:rsidP="002403DB">
      <w:pPr>
        <w:pStyle w:val="ListParagraph"/>
        <w:numPr>
          <w:ilvl w:val="5"/>
          <w:numId w:val="44"/>
        </w:numPr>
        <w:spacing w:before="240" w:after="0"/>
        <w:rPr>
          <w:rFonts w:ascii="Arial" w:hAnsi="Arial" w:cs="Arial"/>
          <w:sz w:val="20"/>
          <w:szCs w:val="20"/>
        </w:rPr>
      </w:pPr>
      <w:r w:rsidRPr="002403DB">
        <w:rPr>
          <w:rFonts w:ascii="Arial" w:hAnsi="Arial" w:cs="Arial"/>
          <w:sz w:val="20"/>
          <w:szCs w:val="20"/>
        </w:rPr>
        <w:t>Plastic plugs to be 1-1/</w:t>
      </w:r>
      <w:proofErr w:type="gramStart"/>
      <w:r w:rsidRPr="002403DB">
        <w:rPr>
          <w:rFonts w:ascii="Arial" w:hAnsi="Arial" w:cs="Arial"/>
          <w:sz w:val="20"/>
          <w:szCs w:val="20"/>
        </w:rPr>
        <w:t>8 inch</w:t>
      </w:r>
      <w:proofErr w:type="gramEnd"/>
      <w:r w:rsidRPr="002403DB">
        <w:rPr>
          <w:rFonts w:ascii="Arial" w:hAnsi="Arial" w:cs="Arial"/>
          <w:sz w:val="20"/>
          <w:szCs w:val="20"/>
        </w:rPr>
        <w:t xml:space="preserve"> long.</w:t>
      </w:r>
    </w:p>
    <w:p w:rsidR="00A734C4"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Sheet Steel:</w:t>
      </w:r>
    </w:p>
    <w:p w:rsidR="00D6405E" w:rsidRPr="002403DB" w:rsidRDefault="00D6405E" w:rsidP="002403DB">
      <w:pPr>
        <w:pStyle w:val="ListParagraph"/>
        <w:numPr>
          <w:ilvl w:val="3"/>
          <w:numId w:val="44"/>
        </w:numPr>
        <w:spacing w:before="240" w:after="0"/>
        <w:contextualSpacing w:val="0"/>
        <w:rPr>
          <w:rFonts w:ascii="Arial" w:hAnsi="Arial" w:cs="Arial"/>
          <w:sz w:val="20"/>
          <w:szCs w:val="20"/>
        </w:rPr>
      </w:pPr>
      <w:r w:rsidRPr="002403DB">
        <w:rPr>
          <w:rFonts w:ascii="Arial" w:hAnsi="Arial" w:cs="Arial"/>
          <w:sz w:val="20"/>
          <w:szCs w:val="20"/>
        </w:rPr>
        <w:t>Steel pan head screws with</w:t>
      </w:r>
      <w:r w:rsidR="00A734C4" w:rsidRPr="002403DB">
        <w:rPr>
          <w:rFonts w:ascii="Arial" w:hAnsi="Arial" w:cs="Arial"/>
          <w:sz w:val="20"/>
          <w:szCs w:val="20"/>
        </w:rPr>
        <w:t xml:space="preserve"> fine thread for metal. S</w:t>
      </w:r>
      <w:r w:rsidRPr="002403DB">
        <w:rPr>
          <w:rFonts w:ascii="Arial" w:hAnsi="Arial" w:cs="Arial"/>
          <w:sz w:val="20"/>
          <w:szCs w:val="20"/>
        </w:rPr>
        <w:t>elf</w:t>
      </w:r>
      <w:r w:rsidR="00BA5D72" w:rsidRPr="002403DB">
        <w:rPr>
          <w:rFonts w:ascii="Arial" w:hAnsi="Arial" w:cs="Arial"/>
          <w:sz w:val="20"/>
          <w:szCs w:val="20"/>
        </w:rPr>
        <w:t>-</w:t>
      </w:r>
      <w:r w:rsidRPr="002403DB">
        <w:rPr>
          <w:rFonts w:ascii="Arial" w:hAnsi="Arial" w:cs="Arial"/>
          <w:sz w:val="20"/>
          <w:szCs w:val="20"/>
        </w:rPr>
        <w:t>tapping or self</w:t>
      </w:r>
      <w:r w:rsidR="00BA5D72" w:rsidRPr="002403DB">
        <w:rPr>
          <w:rFonts w:ascii="Arial" w:hAnsi="Arial" w:cs="Arial"/>
          <w:sz w:val="20"/>
          <w:szCs w:val="20"/>
        </w:rPr>
        <w:t>-</w:t>
      </w:r>
      <w:r w:rsidRPr="002403DB">
        <w:rPr>
          <w:rFonts w:ascii="Arial" w:hAnsi="Arial" w:cs="Arial"/>
          <w:sz w:val="20"/>
          <w:szCs w:val="20"/>
        </w:rPr>
        <w:t xml:space="preserve"> drilling.</w:t>
      </w:r>
    </w:p>
    <w:p w:rsidR="00D6405E" w:rsidRPr="002403DB" w:rsidRDefault="00D6405E" w:rsidP="002403DB">
      <w:pPr>
        <w:pStyle w:val="ListParagraph"/>
        <w:numPr>
          <w:ilvl w:val="4"/>
          <w:numId w:val="44"/>
        </w:numPr>
        <w:spacing w:before="240" w:after="0"/>
        <w:contextualSpacing w:val="0"/>
        <w:rPr>
          <w:rFonts w:ascii="Arial" w:hAnsi="Arial" w:cs="Arial"/>
          <w:sz w:val="20"/>
          <w:szCs w:val="20"/>
        </w:rPr>
      </w:pPr>
      <w:r w:rsidRPr="002403DB">
        <w:rPr>
          <w:rFonts w:ascii="Arial" w:hAnsi="Arial" w:cs="Arial"/>
          <w:sz w:val="20"/>
          <w:szCs w:val="20"/>
        </w:rPr>
        <w:t>#8 x ½ inch (minimum) long stainless steel suitable for metal flashing application. Stainless to be 300 Series when exposed otherwise 300 or 400 Series is acceptable.</w:t>
      </w:r>
    </w:p>
    <w:p w:rsidR="00D6405E" w:rsidRPr="002403DB" w:rsidRDefault="00D6405E" w:rsidP="002403DB">
      <w:pPr>
        <w:pStyle w:val="ListParagraph"/>
        <w:numPr>
          <w:ilvl w:val="4"/>
          <w:numId w:val="44"/>
        </w:numPr>
        <w:spacing w:before="240" w:after="0"/>
        <w:rPr>
          <w:rFonts w:ascii="Arial" w:hAnsi="Arial" w:cs="Arial"/>
          <w:sz w:val="20"/>
          <w:szCs w:val="20"/>
        </w:rPr>
      </w:pPr>
      <w:r w:rsidRPr="002403DB">
        <w:rPr>
          <w:rFonts w:ascii="Arial" w:hAnsi="Arial" w:cs="Arial"/>
          <w:sz w:val="20"/>
          <w:szCs w:val="20"/>
        </w:rPr>
        <w:t>For exposed conditions use pan head stainless steel screws, with neoprene washer, heads colored to match flashing.</w:t>
      </w:r>
    </w:p>
    <w:p w:rsidR="00D6405E" w:rsidRPr="002403DB" w:rsidRDefault="00D6405E" w:rsidP="002403DB">
      <w:pPr>
        <w:pStyle w:val="ListParagraph"/>
        <w:numPr>
          <w:ilvl w:val="0"/>
          <w:numId w:val="44"/>
        </w:numPr>
        <w:spacing w:before="240" w:after="0"/>
        <w:contextualSpacing w:val="0"/>
        <w:rPr>
          <w:rFonts w:ascii="Arial" w:hAnsi="Arial" w:cs="Arial"/>
          <w:sz w:val="20"/>
          <w:szCs w:val="20"/>
        </w:rPr>
      </w:pPr>
      <w:r w:rsidRPr="002403DB">
        <w:rPr>
          <w:rFonts w:ascii="Arial" w:hAnsi="Arial" w:cs="Arial"/>
          <w:sz w:val="20"/>
          <w:szCs w:val="20"/>
        </w:rPr>
        <w:t>EXECUTION</w:t>
      </w:r>
    </w:p>
    <w:p w:rsidR="00D6405E" w:rsidRPr="002403DB" w:rsidRDefault="00D6405E" w:rsidP="002403DB">
      <w:pPr>
        <w:pStyle w:val="ListParagraph"/>
        <w:numPr>
          <w:ilvl w:val="1"/>
          <w:numId w:val="44"/>
        </w:numPr>
        <w:spacing w:before="240" w:after="0"/>
        <w:contextualSpacing w:val="0"/>
        <w:rPr>
          <w:rFonts w:ascii="Arial" w:hAnsi="Arial" w:cs="Arial"/>
          <w:sz w:val="20"/>
          <w:szCs w:val="20"/>
        </w:rPr>
      </w:pPr>
      <w:r w:rsidRPr="002403DB">
        <w:rPr>
          <w:rFonts w:ascii="Arial" w:hAnsi="Arial" w:cs="Arial"/>
          <w:sz w:val="20"/>
          <w:szCs w:val="20"/>
        </w:rPr>
        <w:t>EXAMINATION</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Verify existing conditions meet the manufacturer's requirements before starting work.</w:t>
      </w:r>
    </w:p>
    <w:p w:rsidR="00D6405E" w:rsidRPr="002403DB" w:rsidRDefault="00D6405E" w:rsidP="002403DB">
      <w:pPr>
        <w:pStyle w:val="ListParagraph"/>
        <w:numPr>
          <w:ilvl w:val="1"/>
          <w:numId w:val="44"/>
        </w:numPr>
        <w:spacing w:before="240" w:after="0"/>
        <w:contextualSpacing w:val="0"/>
        <w:rPr>
          <w:rFonts w:ascii="Arial" w:hAnsi="Arial" w:cs="Arial"/>
          <w:sz w:val="20"/>
          <w:szCs w:val="20"/>
        </w:rPr>
      </w:pPr>
      <w:r w:rsidRPr="002403DB">
        <w:rPr>
          <w:rFonts w:ascii="Arial" w:hAnsi="Arial" w:cs="Arial"/>
          <w:sz w:val="20"/>
          <w:szCs w:val="20"/>
        </w:rPr>
        <w:t>PREPARATION</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Prepare surfaces to receive work in accordance with manufacturer's instructions.</w:t>
      </w:r>
    </w:p>
    <w:p w:rsidR="00D6405E" w:rsidRPr="002403DB" w:rsidRDefault="00D6405E" w:rsidP="002403DB">
      <w:pPr>
        <w:pStyle w:val="ListParagraph"/>
        <w:numPr>
          <w:ilvl w:val="1"/>
          <w:numId w:val="44"/>
        </w:numPr>
        <w:spacing w:before="240" w:after="0"/>
        <w:contextualSpacing w:val="0"/>
        <w:rPr>
          <w:rFonts w:ascii="Arial" w:hAnsi="Arial" w:cs="Arial"/>
          <w:sz w:val="20"/>
          <w:szCs w:val="20"/>
        </w:rPr>
      </w:pPr>
      <w:r w:rsidRPr="002403DB">
        <w:rPr>
          <w:rFonts w:ascii="Arial" w:hAnsi="Arial" w:cs="Arial"/>
          <w:sz w:val="20"/>
          <w:szCs w:val="20"/>
        </w:rPr>
        <w:t>INSTALLATION</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Install work of this section in</w:t>
      </w:r>
      <w:r w:rsidR="00A734C4" w:rsidRPr="002403DB">
        <w:rPr>
          <w:rFonts w:ascii="Arial" w:hAnsi="Arial" w:cs="Arial"/>
          <w:sz w:val="20"/>
          <w:szCs w:val="20"/>
        </w:rPr>
        <w:t xml:space="preserve"> accordance with: Construction D</w:t>
      </w:r>
      <w:r w:rsidRPr="002403DB">
        <w:rPr>
          <w:rFonts w:ascii="Arial" w:hAnsi="Arial" w:cs="Arial"/>
          <w:sz w:val="20"/>
          <w:szCs w:val="20"/>
        </w:rPr>
        <w:t>ocuments, reviewed shop drawings, manufacture</w:t>
      </w:r>
      <w:r w:rsidR="00BA5D72" w:rsidRPr="002403DB">
        <w:rPr>
          <w:rFonts w:ascii="Arial" w:hAnsi="Arial" w:cs="Arial"/>
          <w:sz w:val="20"/>
          <w:szCs w:val="20"/>
        </w:rPr>
        <w:t>r</w:t>
      </w:r>
      <w:r w:rsidRPr="002403DB">
        <w:rPr>
          <w:rFonts w:ascii="Arial" w:hAnsi="Arial" w:cs="Arial"/>
          <w:sz w:val="20"/>
          <w:szCs w:val="20"/>
        </w:rPr>
        <w:t>s</w:t>
      </w:r>
      <w:r w:rsidR="00BA5D72" w:rsidRPr="002403DB">
        <w:rPr>
          <w:rFonts w:ascii="Arial" w:hAnsi="Arial" w:cs="Arial"/>
          <w:sz w:val="20"/>
          <w:szCs w:val="20"/>
        </w:rPr>
        <w:t>'</w:t>
      </w:r>
      <w:r w:rsidRPr="002403DB">
        <w:rPr>
          <w:rFonts w:ascii="Arial" w:hAnsi="Arial" w:cs="Arial"/>
          <w:sz w:val="20"/>
          <w:szCs w:val="20"/>
        </w:rPr>
        <w:t xml:space="preserve"> installation instruction, SMACNA Architectural Sheet Metal Manual and Aluminum Sheet Metal Work on Building Construction.</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Use concealed fasteners except where approved before installation.</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Provide underlay sheet metal as required. Secure in place and lap underlayment joints 4 inch minimum.</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proofErr w:type="spellStart"/>
      <w:r w:rsidRPr="002403DB">
        <w:rPr>
          <w:rFonts w:ascii="Arial" w:hAnsi="Arial" w:cs="Arial"/>
          <w:sz w:val="20"/>
          <w:szCs w:val="20"/>
        </w:rPr>
        <w:lastRenderedPageBreak/>
        <w:t>Counterflash</w:t>
      </w:r>
      <w:proofErr w:type="spellEnd"/>
      <w:r w:rsidRPr="002403DB">
        <w:rPr>
          <w:rFonts w:ascii="Arial" w:hAnsi="Arial" w:cs="Arial"/>
          <w:sz w:val="20"/>
          <w:szCs w:val="20"/>
        </w:rPr>
        <w:t xml:space="preserve"> bituminous flashings at intersections of roof with vertical surfaces and curbs. Flash joints using standing seams forming tight fit over hook strips.</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Lock end joints and seal with sealant.</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Fit flashings tight in place. Provide for thermal expansion. Make corners square, surfaces true and straight in planes, and lines accurate to profiles.</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Solder metal joints for full metal surface contact. After soldering, wash metal clean and neutralizing solution and rinse with water. Paint soldered assemblies in shop.</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 xml:space="preserve">Install surface mounted </w:t>
      </w:r>
      <w:proofErr w:type="spellStart"/>
      <w:r w:rsidRPr="002403DB">
        <w:rPr>
          <w:rFonts w:ascii="Arial" w:hAnsi="Arial" w:cs="Arial"/>
          <w:sz w:val="20"/>
          <w:szCs w:val="20"/>
        </w:rPr>
        <w:t>reglets</w:t>
      </w:r>
      <w:proofErr w:type="spellEnd"/>
      <w:r w:rsidRPr="002403DB">
        <w:rPr>
          <w:rFonts w:ascii="Arial" w:hAnsi="Arial" w:cs="Arial"/>
          <w:sz w:val="20"/>
          <w:szCs w:val="20"/>
        </w:rPr>
        <w:t xml:space="preserve"> true and level, and caulk top of </w:t>
      </w:r>
      <w:proofErr w:type="spellStart"/>
      <w:r w:rsidRPr="002403DB">
        <w:rPr>
          <w:rFonts w:ascii="Arial" w:hAnsi="Arial" w:cs="Arial"/>
          <w:sz w:val="20"/>
          <w:szCs w:val="20"/>
        </w:rPr>
        <w:t>reglet</w:t>
      </w:r>
      <w:proofErr w:type="spellEnd"/>
      <w:r w:rsidRPr="002403DB">
        <w:rPr>
          <w:rFonts w:ascii="Arial" w:hAnsi="Arial" w:cs="Arial"/>
          <w:sz w:val="20"/>
          <w:szCs w:val="20"/>
        </w:rPr>
        <w:t xml:space="preserve"> with sealant.</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Install head and sill flashings at windows and doors in one continuous piece wherever possible.</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Install flashings lapped “shingle” style with membranes to divert water to the exterior.</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Install all flashings so that all surfaces have a minimum slope of 1:4 to the exterior.</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Cross Cavity Wall Flashings</w:t>
      </w:r>
    </w:p>
    <w:p w:rsidR="00D6405E" w:rsidRPr="002403DB" w:rsidRDefault="00D6405E" w:rsidP="002403DB">
      <w:pPr>
        <w:pStyle w:val="ListParagraph"/>
        <w:numPr>
          <w:ilvl w:val="3"/>
          <w:numId w:val="44"/>
        </w:numPr>
        <w:spacing w:before="240" w:after="0"/>
        <w:contextualSpacing w:val="0"/>
        <w:rPr>
          <w:rFonts w:ascii="Arial" w:hAnsi="Arial" w:cs="Arial"/>
          <w:sz w:val="20"/>
          <w:szCs w:val="20"/>
        </w:rPr>
      </w:pPr>
      <w:r w:rsidRPr="002403DB">
        <w:rPr>
          <w:rFonts w:ascii="Arial" w:hAnsi="Arial" w:cs="Arial"/>
          <w:sz w:val="20"/>
          <w:szCs w:val="20"/>
        </w:rPr>
        <w:t>Fit flashings together so that one end of each section is free to move in the joint.</w:t>
      </w:r>
    </w:p>
    <w:p w:rsidR="00D6405E" w:rsidRPr="002403DB" w:rsidRDefault="00D6405E" w:rsidP="002403DB">
      <w:pPr>
        <w:pStyle w:val="ListParagraph"/>
        <w:numPr>
          <w:ilvl w:val="3"/>
          <w:numId w:val="44"/>
        </w:numPr>
        <w:spacing w:before="240" w:after="0"/>
        <w:rPr>
          <w:rFonts w:ascii="Arial" w:hAnsi="Arial" w:cs="Arial"/>
          <w:sz w:val="20"/>
          <w:szCs w:val="20"/>
        </w:rPr>
      </w:pPr>
      <w:r w:rsidRPr="002403DB">
        <w:rPr>
          <w:rFonts w:ascii="Arial" w:hAnsi="Arial" w:cs="Arial"/>
          <w:sz w:val="20"/>
          <w:szCs w:val="20"/>
        </w:rPr>
        <w:t>Provide folded end dams when flashings terminate. Caulk end dam to flashing and adjacent material to make watertight.</w:t>
      </w:r>
    </w:p>
    <w:p w:rsidR="00D6405E" w:rsidRPr="002403DB" w:rsidRDefault="00D6405E" w:rsidP="002403DB">
      <w:pPr>
        <w:pStyle w:val="ListParagraph"/>
        <w:numPr>
          <w:ilvl w:val="3"/>
          <w:numId w:val="44"/>
        </w:numPr>
        <w:spacing w:before="240" w:after="0"/>
        <w:rPr>
          <w:rFonts w:ascii="Arial" w:hAnsi="Arial" w:cs="Arial"/>
          <w:sz w:val="20"/>
          <w:szCs w:val="20"/>
        </w:rPr>
      </w:pPr>
      <w:r w:rsidRPr="002403DB">
        <w:rPr>
          <w:rFonts w:ascii="Arial" w:hAnsi="Arial" w:cs="Arial"/>
          <w:sz w:val="20"/>
          <w:szCs w:val="20"/>
        </w:rPr>
        <w:t>Provide crickets where required to divert moisture to the exterior face of cladding assemblies.</w:t>
      </w:r>
    </w:p>
    <w:p w:rsidR="00D6405E" w:rsidRPr="002403DB" w:rsidRDefault="00D6405E" w:rsidP="002403DB">
      <w:pPr>
        <w:pStyle w:val="ListParagraph"/>
        <w:numPr>
          <w:ilvl w:val="1"/>
          <w:numId w:val="44"/>
        </w:numPr>
        <w:spacing w:before="240" w:after="0"/>
        <w:contextualSpacing w:val="0"/>
        <w:rPr>
          <w:rFonts w:ascii="Arial" w:hAnsi="Arial" w:cs="Arial"/>
          <w:sz w:val="20"/>
          <w:szCs w:val="20"/>
        </w:rPr>
      </w:pPr>
      <w:r w:rsidRPr="002403DB">
        <w:rPr>
          <w:rFonts w:ascii="Arial" w:hAnsi="Arial" w:cs="Arial"/>
          <w:sz w:val="20"/>
          <w:szCs w:val="20"/>
        </w:rPr>
        <w:t>PROTECTION</w:t>
      </w:r>
    </w:p>
    <w:p w:rsidR="00D6405E" w:rsidRPr="002403DB" w:rsidRDefault="00D6405E" w:rsidP="002403DB">
      <w:pPr>
        <w:pStyle w:val="ListParagraph"/>
        <w:numPr>
          <w:ilvl w:val="2"/>
          <w:numId w:val="44"/>
        </w:numPr>
        <w:spacing w:before="240" w:after="0"/>
        <w:contextualSpacing w:val="0"/>
        <w:rPr>
          <w:rFonts w:ascii="Arial" w:hAnsi="Arial" w:cs="Arial"/>
          <w:sz w:val="20"/>
          <w:szCs w:val="20"/>
        </w:rPr>
      </w:pPr>
      <w:r w:rsidRPr="002403DB">
        <w:rPr>
          <w:rFonts w:ascii="Arial" w:hAnsi="Arial" w:cs="Arial"/>
          <w:sz w:val="20"/>
          <w:szCs w:val="20"/>
        </w:rPr>
        <w:t>Protect installed work as required by the manufacturer to maintain product performance, design criteria and warranty.</w:t>
      </w:r>
    </w:p>
    <w:p w:rsidR="00D6405E" w:rsidRPr="002403DB" w:rsidRDefault="00D6405E" w:rsidP="002403DB">
      <w:pPr>
        <w:spacing w:before="240" w:after="0"/>
        <w:jc w:val="center"/>
        <w:rPr>
          <w:rFonts w:ascii="Arial" w:hAnsi="Arial" w:cs="Arial"/>
          <w:b/>
          <w:sz w:val="20"/>
          <w:szCs w:val="20"/>
        </w:rPr>
      </w:pPr>
      <w:r w:rsidRPr="002403DB">
        <w:rPr>
          <w:rFonts w:ascii="Arial" w:hAnsi="Arial" w:cs="Arial"/>
          <w:b/>
          <w:sz w:val="20"/>
          <w:szCs w:val="20"/>
        </w:rPr>
        <w:t>END OF SECTION</w:t>
      </w:r>
    </w:p>
    <w:p w:rsidR="0091666B" w:rsidRPr="002403DB" w:rsidRDefault="0091666B" w:rsidP="002403DB">
      <w:pPr>
        <w:spacing w:before="240" w:after="0"/>
        <w:rPr>
          <w:rFonts w:ascii="Arial" w:hAnsi="Arial" w:cs="Arial"/>
          <w:sz w:val="20"/>
          <w:szCs w:val="20"/>
        </w:rPr>
      </w:pPr>
    </w:p>
    <w:sectPr w:rsidR="0091666B" w:rsidRPr="002403DB" w:rsidSect="00325229">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2240" w:h="15840"/>
      <w:pgMar w:top="1440" w:right="1440" w:bottom="1440" w:left="1440" w:header="720" w:footer="36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7CC9" w:rsidRDefault="00BC7CC9">
      <w:r>
        <w:separator/>
      </w:r>
    </w:p>
  </w:endnote>
  <w:endnote w:type="continuationSeparator" w:id="0">
    <w:p w:rsidR="00BC7CC9" w:rsidRDefault="00BC7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etaNormalLF-Roman">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Lucida Sans">
    <w:panose1 w:val="020B0602030504020204"/>
    <w:charset w:val="00"/>
    <w:family w:val="swiss"/>
    <w:pitch w:val="variable"/>
    <w:sig w:usb0="00000003" w:usb1="00000000" w:usb2="00000000" w:usb3="00000000" w:csb0="00000001" w:csb1="00000000"/>
  </w:font>
  <w:font w:name="Lucida Grande">
    <w:altName w:val="Segoe UI"/>
    <w:charset w:val="00"/>
    <w:family w:val="auto"/>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5847" w:rsidRDefault="00C658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5847" w:rsidRDefault="00C658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5847" w:rsidRDefault="00C658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7CC9" w:rsidRDefault="00BC7CC9">
      <w:r>
        <w:separator/>
      </w:r>
    </w:p>
  </w:footnote>
  <w:footnote w:type="continuationSeparator" w:id="0">
    <w:p w:rsidR="00BC7CC9" w:rsidRDefault="00BC7C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5847" w:rsidRDefault="00C658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58" w:type="dxa"/>
      <w:tblLook w:val="04A0" w:firstRow="1" w:lastRow="0" w:firstColumn="1" w:lastColumn="0" w:noHBand="0" w:noVBand="1"/>
    </w:tblPr>
    <w:tblGrid>
      <w:gridCol w:w="5058"/>
      <w:gridCol w:w="4500"/>
    </w:tblGrid>
    <w:tr w:rsidR="002403DB" w:rsidRPr="002403DB" w:rsidTr="008E1CEE">
      <w:trPr>
        <w:trHeight w:val="630"/>
      </w:trPr>
      <w:tc>
        <w:tcPr>
          <w:tcW w:w="5058" w:type="dxa"/>
        </w:tcPr>
        <w:p w:rsidR="00C65847" w:rsidRPr="00C65847" w:rsidRDefault="00C65847" w:rsidP="00C65847">
          <w:pPr>
            <w:tabs>
              <w:tab w:val="left" w:pos="720"/>
              <w:tab w:val="center" w:pos="4680"/>
              <w:tab w:val="right" w:pos="9360"/>
            </w:tabs>
            <w:spacing w:after="0" w:line="240" w:lineRule="auto"/>
            <w:rPr>
              <w:rFonts w:ascii="Arial" w:eastAsia="Times New Roman" w:hAnsi="Arial" w:cs="Arial"/>
              <w:sz w:val="18"/>
              <w:szCs w:val="18"/>
            </w:rPr>
          </w:pPr>
          <w:r w:rsidRPr="00C65847">
            <w:rPr>
              <w:rFonts w:ascii="Arial" w:eastAsia="Times New Roman" w:hAnsi="Arial" w:cs="Arial"/>
              <w:sz w:val="18"/>
              <w:szCs w:val="18"/>
            </w:rPr>
            <w:t>UWMC Master Specification</w:t>
          </w:r>
        </w:p>
        <w:p w:rsidR="00C65847" w:rsidRPr="00C65847" w:rsidRDefault="00C65847" w:rsidP="00C65847">
          <w:pPr>
            <w:tabs>
              <w:tab w:val="left" w:pos="720"/>
              <w:tab w:val="center" w:pos="4680"/>
              <w:tab w:val="right" w:pos="9360"/>
            </w:tabs>
            <w:spacing w:after="0" w:line="240" w:lineRule="auto"/>
            <w:rPr>
              <w:rFonts w:ascii="Arial" w:eastAsia="Times New Roman" w:hAnsi="Arial" w:cs="Arial"/>
              <w:sz w:val="18"/>
              <w:szCs w:val="18"/>
            </w:rPr>
          </w:pPr>
          <w:r w:rsidRPr="00C65847">
            <w:rPr>
              <w:rFonts w:ascii="Arial" w:eastAsia="Times New Roman" w:hAnsi="Arial" w:cs="Arial"/>
              <w:sz w:val="18"/>
              <w:szCs w:val="18"/>
            </w:rPr>
            <w:t>UW Project No. 204705</w:t>
          </w:r>
        </w:p>
        <w:p w:rsidR="00C65847" w:rsidRPr="00C65847" w:rsidRDefault="00C65847" w:rsidP="00C65847">
          <w:pPr>
            <w:tabs>
              <w:tab w:val="left" w:pos="720"/>
              <w:tab w:val="center" w:pos="4680"/>
              <w:tab w:val="right" w:pos="9360"/>
            </w:tabs>
            <w:spacing w:after="0" w:line="240" w:lineRule="auto"/>
            <w:rPr>
              <w:rFonts w:ascii="Arial" w:eastAsia="Times New Roman" w:hAnsi="Arial" w:cs="Arial"/>
              <w:sz w:val="18"/>
              <w:szCs w:val="18"/>
            </w:rPr>
          </w:pPr>
          <w:r w:rsidRPr="00C65847">
            <w:rPr>
              <w:rFonts w:ascii="Arial" w:eastAsia="Times New Roman" w:hAnsi="Arial" w:cs="Arial"/>
              <w:sz w:val="18"/>
              <w:szCs w:val="18"/>
            </w:rPr>
            <w:t>Buffalo Design</w:t>
          </w:r>
        </w:p>
        <w:p w:rsidR="002403DB" w:rsidRPr="002403DB" w:rsidRDefault="00C65847" w:rsidP="00C65847">
          <w:pPr>
            <w:spacing w:after="0" w:line="240" w:lineRule="auto"/>
            <w:rPr>
              <w:rFonts w:ascii="Arial" w:eastAsia="Times New Roman" w:hAnsi="Arial" w:cs="Arial"/>
              <w:sz w:val="18"/>
              <w:szCs w:val="18"/>
            </w:rPr>
          </w:pPr>
          <w:r w:rsidRPr="00C65847">
            <w:rPr>
              <w:rFonts w:ascii="Arial" w:eastAsia="Times New Roman" w:hAnsi="Arial" w:cs="Arial"/>
              <w:sz w:val="18"/>
              <w:szCs w:val="18"/>
            </w:rPr>
            <w:t>31 August 2018</w:t>
          </w:r>
          <w:bookmarkStart w:id="0" w:name="_GoBack"/>
          <w:bookmarkEnd w:id="0"/>
        </w:p>
      </w:tc>
      <w:tc>
        <w:tcPr>
          <w:tcW w:w="4500" w:type="dxa"/>
        </w:tcPr>
        <w:p w:rsidR="002403DB" w:rsidRPr="002403DB" w:rsidRDefault="002403DB" w:rsidP="002403DB">
          <w:pPr>
            <w:tabs>
              <w:tab w:val="center" w:pos="4320"/>
              <w:tab w:val="right" w:pos="8640"/>
            </w:tabs>
            <w:spacing w:after="0" w:line="240" w:lineRule="auto"/>
            <w:jc w:val="right"/>
            <w:rPr>
              <w:rFonts w:ascii="Arial" w:eastAsia="Times New Roman" w:hAnsi="Arial" w:cs="Arial"/>
              <w:sz w:val="18"/>
              <w:szCs w:val="18"/>
            </w:rPr>
          </w:pPr>
          <w:r w:rsidRPr="002403DB">
            <w:rPr>
              <w:rFonts w:ascii="Arial" w:eastAsia="Times New Roman" w:hAnsi="Arial" w:cs="Arial"/>
              <w:sz w:val="18"/>
              <w:szCs w:val="18"/>
            </w:rPr>
            <w:t xml:space="preserve">Section </w:t>
          </w:r>
          <w:r>
            <w:rPr>
              <w:rFonts w:ascii="Arial" w:eastAsia="Times New Roman" w:hAnsi="Arial" w:cs="Arial"/>
              <w:sz w:val="18"/>
              <w:szCs w:val="18"/>
            </w:rPr>
            <w:t>07 62 00</w:t>
          </w:r>
        </w:p>
        <w:p w:rsidR="002403DB" w:rsidRPr="002403DB" w:rsidRDefault="002403DB" w:rsidP="002403DB">
          <w:pPr>
            <w:tabs>
              <w:tab w:val="center" w:pos="4320"/>
              <w:tab w:val="right" w:pos="8640"/>
            </w:tabs>
            <w:spacing w:after="0" w:line="240" w:lineRule="auto"/>
            <w:jc w:val="right"/>
            <w:rPr>
              <w:rFonts w:ascii="Arial" w:eastAsia="Times New Roman" w:hAnsi="Arial" w:cs="Arial"/>
              <w:b/>
              <w:sz w:val="20"/>
              <w:szCs w:val="20"/>
            </w:rPr>
          </w:pPr>
          <w:r w:rsidRPr="002403DB">
            <w:rPr>
              <w:rFonts w:ascii="Arial" w:eastAsia="Times New Roman" w:hAnsi="Arial" w:cs="Arial"/>
              <w:b/>
              <w:sz w:val="20"/>
              <w:szCs w:val="20"/>
            </w:rPr>
            <w:t>S</w:t>
          </w:r>
          <w:r>
            <w:rPr>
              <w:rFonts w:ascii="Arial" w:eastAsia="Times New Roman" w:hAnsi="Arial" w:cs="Arial"/>
              <w:b/>
              <w:sz w:val="20"/>
              <w:szCs w:val="20"/>
            </w:rPr>
            <w:t>HEET METAL FLASHING AND TRIM</w:t>
          </w:r>
        </w:p>
        <w:p w:rsidR="002403DB" w:rsidRPr="002403DB" w:rsidRDefault="002403DB" w:rsidP="002403DB">
          <w:pPr>
            <w:tabs>
              <w:tab w:val="center" w:pos="4320"/>
              <w:tab w:val="right" w:pos="8640"/>
            </w:tabs>
            <w:spacing w:after="0" w:line="240" w:lineRule="auto"/>
            <w:jc w:val="right"/>
            <w:rPr>
              <w:rFonts w:ascii="Arial" w:eastAsia="Times New Roman" w:hAnsi="Arial" w:cs="Arial"/>
              <w:sz w:val="18"/>
              <w:szCs w:val="18"/>
            </w:rPr>
          </w:pPr>
          <w:r w:rsidRPr="002403DB">
            <w:rPr>
              <w:rFonts w:ascii="Arial" w:eastAsia="Times New Roman" w:hAnsi="Arial" w:cs="Arial"/>
              <w:sz w:val="18"/>
              <w:szCs w:val="18"/>
            </w:rPr>
            <w:t xml:space="preserve">Page </w:t>
          </w:r>
          <w:r w:rsidRPr="002403DB">
            <w:rPr>
              <w:rFonts w:ascii="Arial" w:eastAsia="Times New Roman" w:hAnsi="Arial" w:cs="Arial"/>
              <w:sz w:val="18"/>
              <w:szCs w:val="18"/>
            </w:rPr>
            <w:fldChar w:fldCharType="begin"/>
          </w:r>
          <w:r w:rsidRPr="002403DB">
            <w:rPr>
              <w:rFonts w:ascii="Arial" w:eastAsia="Times New Roman" w:hAnsi="Arial" w:cs="Arial"/>
              <w:sz w:val="18"/>
              <w:szCs w:val="18"/>
            </w:rPr>
            <w:instrText xml:space="preserve"> PAGE </w:instrText>
          </w:r>
          <w:r w:rsidRPr="002403DB">
            <w:rPr>
              <w:rFonts w:ascii="Arial" w:eastAsia="Times New Roman" w:hAnsi="Arial" w:cs="Arial"/>
              <w:sz w:val="18"/>
              <w:szCs w:val="18"/>
            </w:rPr>
            <w:fldChar w:fldCharType="separate"/>
          </w:r>
          <w:r w:rsidRPr="002403DB">
            <w:rPr>
              <w:rFonts w:ascii="Arial" w:eastAsia="Times New Roman" w:hAnsi="Arial" w:cs="Arial"/>
              <w:sz w:val="18"/>
              <w:szCs w:val="18"/>
            </w:rPr>
            <w:t>2</w:t>
          </w:r>
          <w:r w:rsidRPr="002403DB">
            <w:rPr>
              <w:rFonts w:ascii="Arial" w:eastAsia="Times New Roman" w:hAnsi="Arial" w:cs="Arial"/>
              <w:sz w:val="18"/>
              <w:szCs w:val="18"/>
            </w:rPr>
            <w:fldChar w:fldCharType="end"/>
          </w:r>
          <w:r w:rsidRPr="002403DB">
            <w:rPr>
              <w:rFonts w:ascii="Arial" w:eastAsia="Times New Roman" w:hAnsi="Arial" w:cs="Arial"/>
              <w:sz w:val="18"/>
              <w:szCs w:val="18"/>
            </w:rPr>
            <w:t xml:space="preserve"> of </w:t>
          </w:r>
          <w:r w:rsidRPr="002403DB">
            <w:rPr>
              <w:rFonts w:ascii="Arial" w:eastAsia="Times New Roman" w:hAnsi="Arial" w:cs="Arial"/>
              <w:sz w:val="18"/>
              <w:szCs w:val="18"/>
            </w:rPr>
            <w:fldChar w:fldCharType="begin"/>
          </w:r>
          <w:r w:rsidRPr="002403DB">
            <w:rPr>
              <w:rFonts w:ascii="Arial" w:eastAsia="Times New Roman" w:hAnsi="Arial" w:cs="Arial"/>
              <w:sz w:val="18"/>
              <w:szCs w:val="18"/>
            </w:rPr>
            <w:instrText xml:space="preserve"> NUMPAGES </w:instrText>
          </w:r>
          <w:r w:rsidRPr="002403DB">
            <w:rPr>
              <w:rFonts w:ascii="Arial" w:eastAsia="Times New Roman" w:hAnsi="Arial" w:cs="Arial"/>
              <w:sz w:val="18"/>
              <w:szCs w:val="18"/>
            </w:rPr>
            <w:fldChar w:fldCharType="separate"/>
          </w:r>
          <w:r w:rsidRPr="002403DB">
            <w:rPr>
              <w:rFonts w:ascii="Arial" w:eastAsia="Times New Roman" w:hAnsi="Arial" w:cs="Arial"/>
              <w:sz w:val="18"/>
              <w:szCs w:val="18"/>
            </w:rPr>
            <w:t>4</w:t>
          </w:r>
          <w:r w:rsidRPr="002403DB">
            <w:rPr>
              <w:rFonts w:ascii="Arial" w:eastAsia="Times New Roman" w:hAnsi="Arial" w:cs="Arial"/>
              <w:sz w:val="18"/>
              <w:szCs w:val="18"/>
            </w:rPr>
            <w:fldChar w:fldCharType="end"/>
          </w:r>
        </w:p>
      </w:tc>
    </w:tr>
  </w:tbl>
  <w:p w:rsidR="0091666B" w:rsidRPr="002403DB" w:rsidRDefault="0091666B" w:rsidP="002403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5847" w:rsidRDefault="00C658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E7CAC9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lvlRestart w:val="1"/>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hint="default"/>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15:restartNumberingAfterBreak="0">
    <w:nsid w:val="073D5E3C"/>
    <w:multiLevelType w:val="multilevel"/>
    <w:tmpl w:val="36A0E91A"/>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3"/>
      <w:lvlJc w:val="left"/>
      <w:pPr>
        <w:tabs>
          <w:tab w:val="num" w:pos="3312"/>
        </w:tabs>
        <w:ind w:left="3312" w:hanging="432"/>
      </w:pPr>
    </w:lvl>
    <w:lvl w:ilvl="3">
      <w:start w:val="1"/>
      <w:numFmt w:val="decimal"/>
      <w:lvlText w:val=".%4"/>
      <w:lvlJc w:val="left"/>
      <w:pPr>
        <w:tabs>
          <w:tab w:val="num" w:pos="3744"/>
        </w:tabs>
        <w:ind w:left="3744" w:hanging="432"/>
      </w:pPr>
    </w:lvl>
    <w:lvl w:ilvl="4">
      <w:start w:val="1"/>
      <w:numFmt w:val="decimal"/>
      <w:lvlText w:val=".%5"/>
      <w:lvlJc w:val="left"/>
      <w:pPr>
        <w:tabs>
          <w:tab w:val="num" w:pos="4176"/>
        </w:tabs>
        <w:ind w:left="4176" w:hanging="432"/>
      </w:pPr>
    </w:lvl>
    <w:lvl w:ilvl="5">
      <w:start w:val="1"/>
      <w:numFmt w:val="decimal"/>
      <w:lvlText w:val=".%6"/>
      <w:lvlJc w:val="left"/>
      <w:pPr>
        <w:tabs>
          <w:tab w:val="num" w:pos="4608"/>
        </w:tabs>
        <w:ind w:left="4608" w:hanging="432"/>
      </w:pPr>
    </w:lvl>
    <w:lvl w:ilvl="6">
      <w:start w:val="1"/>
      <w:numFmt w:val="none"/>
      <w:lvlText w:val=".1"/>
      <w:lvlJc w:val="left"/>
      <w:pPr>
        <w:tabs>
          <w:tab w:val="num" w:pos="5184"/>
        </w:tabs>
        <w:ind w:left="5184" w:hanging="432"/>
      </w:pPr>
    </w:lvl>
    <w:lvl w:ilvl="7">
      <w:start w:val="1"/>
      <w:numFmt w:val="none"/>
      <w:lvlText w:val=".1"/>
      <w:lvlJc w:val="left"/>
      <w:pPr>
        <w:tabs>
          <w:tab w:val="num" w:pos="5616"/>
        </w:tabs>
        <w:ind w:left="5616" w:hanging="432"/>
      </w:pPr>
    </w:lvl>
    <w:lvl w:ilvl="8">
      <w:start w:val="1"/>
      <w:numFmt w:val="decimal"/>
      <w:lvlText w:val="%1.%2.%3.%4.%5.%6.%7.%8.%9."/>
      <w:lvlJc w:val="left"/>
      <w:pPr>
        <w:tabs>
          <w:tab w:val="num" w:pos="4680"/>
        </w:tabs>
        <w:ind w:left="4320" w:hanging="1440"/>
      </w:pPr>
    </w:lvl>
  </w:abstractNum>
  <w:abstractNum w:abstractNumId="2" w15:restartNumberingAfterBreak="0">
    <w:nsid w:val="08B00703"/>
    <w:multiLevelType w:val="multilevel"/>
    <w:tmpl w:val="708C1778"/>
    <w:lvl w:ilvl="0">
      <w:start w:val="1"/>
      <w:numFmt w:val="decimal"/>
      <w:lvlText w:val="SC %1"/>
      <w:lvlJc w:val="left"/>
      <w:pPr>
        <w:tabs>
          <w:tab w:val="num" w:pos="2160"/>
        </w:tabs>
        <w:ind w:left="2160" w:hanging="720"/>
      </w:pPr>
      <w:rPr>
        <w:rFonts w:hint="default"/>
      </w:rPr>
    </w:lvl>
    <w:lvl w:ilvl="1">
      <w:start w:val="1"/>
      <w:numFmt w:val="decimal"/>
      <w:lvlText w:val="SC %1.%2"/>
      <w:lvlJc w:val="left"/>
      <w:pPr>
        <w:tabs>
          <w:tab w:val="num" w:pos="2592"/>
        </w:tabs>
        <w:ind w:left="2592" w:hanging="1152"/>
      </w:pPr>
      <w:rPr>
        <w:rFonts w:hint="default"/>
      </w:rPr>
    </w:lvl>
    <w:lvl w:ilvl="2">
      <w:start w:val="1"/>
      <w:numFmt w:val="decimal"/>
      <w:lvlText w:val=".%3"/>
      <w:lvlJc w:val="left"/>
      <w:pPr>
        <w:tabs>
          <w:tab w:val="num" w:pos="6624"/>
        </w:tabs>
        <w:ind w:left="6624" w:hanging="432"/>
      </w:pPr>
      <w:rPr>
        <w:rFonts w:hint="default"/>
      </w:rPr>
    </w:lvl>
    <w:lvl w:ilvl="3">
      <w:start w:val="1"/>
      <w:numFmt w:val="decimal"/>
      <w:lvlText w:val="SC %4"/>
      <w:lvlJc w:val="left"/>
      <w:pPr>
        <w:tabs>
          <w:tab w:val="num" w:pos="5472"/>
        </w:tabs>
        <w:ind w:left="5472" w:hanging="720"/>
      </w:pPr>
      <w:rPr>
        <w:rFonts w:ascii="Arial" w:hAnsi="Arial" w:hint="default"/>
        <w:b w:val="0"/>
        <w:i w:val="0"/>
        <w:sz w:val="20"/>
      </w:rPr>
    </w:lvl>
    <w:lvl w:ilvl="4">
      <w:start w:val="1"/>
      <w:numFmt w:val="decimal"/>
      <w:lvlText w:val="SC %4.%5"/>
      <w:lvlJc w:val="left"/>
      <w:pPr>
        <w:tabs>
          <w:tab w:val="num" w:pos="5904"/>
        </w:tabs>
        <w:ind w:left="5904" w:hanging="1152"/>
      </w:pPr>
      <w:rPr>
        <w:rFonts w:ascii="Arial" w:hAnsi="Arial" w:hint="default"/>
        <w:b w:val="0"/>
        <w:i w:val="0"/>
        <w:sz w:val="20"/>
      </w:rPr>
    </w:lvl>
    <w:lvl w:ilvl="5">
      <w:start w:val="1"/>
      <w:numFmt w:val="decimal"/>
      <w:lvlText w:val=".%6"/>
      <w:lvlJc w:val="left"/>
      <w:pPr>
        <w:tabs>
          <w:tab w:val="num" w:pos="7920"/>
        </w:tabs>
        <w:ind w:left="7920" w:hanging="432"/>
      </w:pPr>
      <w:rPr>
        <w:rFonts w:hint="default"/>
      </w:rPr>
    </w:lvl>
    <w:lvl w:ilvl="6">
      <w:start w:val="1"/>
      <w:numFmt w:val="none"/>
      <w:lvlText w:val=".1"/>
      <w:lvlJc w:val="left"/>
      <w:pPr>
        <w:tabs>
          <w:tab w:val="num" w:pos="8496"/>
        </w:tabs>
        <w:ind w:left="8496" w:hanging="432"/>
      </w:pPr>
      <w:rPr>
        <w:rFonts w:hint="default"/>
      </w:rPr>
    </w:lvl>
    <w:lvl w:ilvl="7">
      <w:start w:val="1"/>
      <w:numFmt w:val="none"/>
      <w:lvlText w:val=".1"/>
      <w:lvlJc w:val="left"/>
      <w:pPr>
        <w:tabs>
          <w:tab w:val="num" w:pos="8928"/>
        </w:tabs>
        <w:ind w:left="8928" w:hanging="432"/>
      </w:pPr>
      <w:rPr>
        <w:rFonts w:hint="default"/>
      </w:rPr>
    </w:lvl>
    <w:lvl w:ilvl="8">
      <w:start w:val="1"/>
      <w:numFmt w:val="decimal"/>
      <w:lvlText w:val="%1.%2.%3.%4.%5.%6.%7.%8.%9."/>
      <w:lvlJc w:val="left"/>
      <w:pPr>
        <w:tabs>
          <w:tab w:val="num" w:pos="7992"/>
        </w:tabs>
        <w:ind w:left="7632" w:hanging="1440"/>
      </w:pPr>
      <w:rPr>
        <w:rFonts w:hint="default"/>
      </w:rPr>
    </w:lvl>
  </w:abstractNum>
  <w:abstractNum w:abstractNumId="3" w15:restartNumberingAfterBreak="0">
    <w:nsid w:val="08EA17AC"/>
    <w:multiLevelType w:val="multilevel"/>
    <w:tmpl w:val="D2F6D3FC"/>
    <w:lvl w:ilvl="0">
      <w:start w:val="6"/>
      <w:numFmt w:val="decimal"/>
      <w:lvlText w:val="%1"/>
      <w:lvlJc w:val="left"/>
      <w:pPr>
        <w:tabs>
          <w:tab w:val="num" w:pos="720"/>
        </w:tabs>
        <w:ind w:left="720" w:hanging="720"/>
      </w:pPr>
      <w:rPr>
        <w:rFonts w:hint="default"/>
      </w:rPr>
    </w:lvl>
    <w:lvl w:ilvl="1">
      <w:start w:val="4"/>
      <w:numFmt w:val="decimal"/>
      <w:lvlText w:val="%1.%2"/>
      <w:lvlJc w:val="left"/>
      <w:pPr>
        <w:tabs>
          <w:tab w:val="num" w:pos="3060"/>
        </w:tabs>
        <w:ind w:left="3060" w:hanging="720"/>
      </w:pPr>
      <w:rPr>
        <w:rFonts w:hint="default"/>
      </w:rPr>
    </w:lvl>
    <w:lvl w:ilvl="2">
      <w:start w:val="4"/>
      <w:numFmt w:val="decimal"/>
      <w:lvlText w:val="%1.%2.%3"/>
      <w:lvlJc w:val="left"/>
      <w:pPr>
        <w:tabs>
          <w:tab w:val="num" w:pos="5400"/>
        </w:tabs>
        <w:ind w:left="5400" w:hanging="720"/>
      </w:pPr>
      <w:rPr>
        <w:rFonts w:hint="default"/>
      </w:rPr>
    </w:lvl>
    <w:lvl w:ilvl="3">
      <w:start w:val="1"/>
      <w:numFmt w:val="decimal"/>
      <w:lvlText w:val="%1.%2.%3.%4"/>
      <w:lvlJc w:val="left"/>
      <w:pPr>
        <w:tabs>
          <w:tab w:val="num" w:pos="7740"/>
        </w:tabs>
        <w:ind w:left="7740" w:hanging="720"/>
      </w:pPr>
      <w:rPr>
        <w:rFonts w:hint="default"/>
      </w:rPr>
    </w:lvl>
    <w:lvl w:ilvl="4">
      <w:start w:val="1"/>
      <w:numFmt w:val="decimal"/>
      <w:lvlText w:val="%1.%2.%3.%4.%5"/>
      <w:lvlJc w:val="left"/>
      <w:pPr>
        <w:tabs>
          <w:tab w:val="num" w:pos="10440"/>
        </w:tabs>
        <w:ind w:left="10440" w:hanging="1080"/>
      </w:pPr>
      <w:rPr>
        <w:rFonts w:hint="default"/>
      </w:rPr>
    </w:lvl>
    <w:lvl w:ilvl="5">
      <w:start w:val="1"/>
      <w:numFmt w:val="decimal"/>
      <w:lvlText w:val="%1.%2.%3.%4.%5.%6"/>
      <w:lvlJc w:val="left"/>
      <w:pPr>
        <w:tabs>
          <w:tab w:val="num" w:pos="12780"/>
        </w:tabs>
        <w:ind w:left="12780" w:hanging="1080"/>
      </w:pPr>
      <w:rPr>
        <w:rFonts w:hint="default"/>
      </w:rPr>
    </w:lvl>
    <w:lvl w:ilvl="6">
      <w:start w:val="1"/>
      <w:numFmt w:val="decimal"/>
      <w:lvlText w:val="%1.%2.%3.%4.%5.%6.%7"/>
      <w:lvlJc w:val="left"/>
      <w:pPr>
        <w:tabs>
          <w:tab w:val="num" w:pos="15480"/>
        </w:tabs>
        <w:ind w:left="15480" w:hanging="1440"/>
      </w:pPr>
      <w:rPr>
        <w:rFonts w:hint="default"/>
      </w:rPr>
    </w:lvl>
    <w:lvl w:ilvl="7">
      <w:start w:val="1"/>
      <w:numFmt w:val="decimal"/>
      <w:lvlText w:val="%1.%2.%3.%4.%5.%6.%7.%8"/>
      <w:lvlJc w:val="left"/>
      <w:pPr>
        <w:tabs>
          <w:tab w:val="num" w:pos="17820"/>
        </w:tabs>
        <w:ind w:left="17820" w:hanging="1440"/>
      </w:pPr>
      <w:rPr>
        <w:rFonts w:hint="default"/>
      </w:rPr>
    </w:lvl>
    <w:lvl w:ilvl="8">
      <w:start w:val="1"/>
      <w:numFmt w:val="decimal"/>
      <w:lvlText w:val="%1.%2.%3.%4.%5.%6.%7.%8.%9"/>
      <w:lvlJc w:val="left"/>
      <w:pPr>
        <w:tabs>
          <w:tab w:val="num" w:pos="20160"/>
        </w:tabs>
        <w:ind w:left="20160" w:hanging="1440"/>
      </w:pPr>
      <w:rPr>
        <w:rFonts w:hint="default"/>
      </w:rPr>
    </w:lvl>
  </w:abstractNum>
  <w:abstractNum w:abstractNumId="4" w15:restartNumberingAfterBreak="0">
    <w:nsid w:val="14343B95"/>
    <w:multiLevelType w:val="multilevel"/>
    <w:tmpl w:val="0EB8EB9E"/>
    <w:lvl w:ilvl="0">
      <w:start w:val="10"/>
      <w:numFmt w:val="decimal"/>
      <w:lvlText w:val="%1"/>
      <w:lvlJc w:val="left"/>
      <w:pPr>
        <w:tabs>
          <w:tab w:val="num" w:pos="720"/>
        </w:tabs>
        <w:ind w:left="720" w:hanging="720"/>
      </w:pPr>
      <w:rPr>
        <w:rFonts w:hint="default"/>
      </w:rPr>
    </w:lvl>
    <w:lvl w:ilvl="1">
      <w:start w:val="4"/>
      <w:numFmt w:val="decimal"/>
      <w:lvlText w:val="%1.%2"/>
      <w:lvlJc w:val="left"/>
      <w:pPr>
        <w:tabs>
          <w:tab w:val="num" w:pos="3060"/>
        </w:tabs>
        <w:ind w:left="3060" w:hanging="720"/>
      </w:pPr>
      <w:rPr>
        <w:rFonts w:hint="default"/>
      </w:rPr>
    </w:lvl>
    <w:lvl w:ilvl="2">
      <w:start w:val="3"/>
      <w:numFmt w:val="decimal"/>
      <w:lvlText w:val="%1.%2.%3"/>
      <w:lvlJc w:val="left"/>
      <w:pPr>
        <w:tabs>
          <w:tab w:val="num" w:pos="5400"/>
        </w:tabs>
        <w:ind w:left="5400" w:hanging="720"/>
      </w:pPr>
      <w:rPr>
        <w:rFonts w:hint="default"/>
      </w:rPr>
    </w:lvl>
    <w:lvl w:ilvl="3">
      <w:start w:val="1"/>
      <w:numFmt w:val="decimal"/>
      <w:lvlText w:val="%1.%2.%3.%4"/>
      <w:lvlJc w:val="left"/>
      <w:pPr>
        <w:tabs>
          <w:tab w:val="num" w:pos="7740"/>
        </w:tabs>
        <w:ind w:left="7740" w:hanging="720"/>
      </w:pPr>
      <w:rPr>
        <w:rFonts w:hint="default"/>
      </w:rPr>
    </w:lvl>
    <w:lvl w:ilvl="4">
      <w:start w:val="1"/>
      <w:numFmt w:val="decimal"/>
      <w:lvlText w:val="%1.%2.%3.%4.%5"/>
      <w:lvlJc w:val="left"/>
      <w:pPr>
        <w:tabs>
          <w:tab w:val="num" w:pos="10440"/>
        </w:tabs>
        <w:ind w:left="10440" w:hanging="1080"/>
      </w:pPr>
      <w:rPr>
        <w:rFonts w:hint="default"/>
      </w:rPr>
    </w:lvl>
    <w:lvl w:ilvl="5">
      <w:start w:val="1"/>
      <w:numFmt w:val="decimal"/>
      <w:lvlText w:val="%1.%2.%3.%4.%5.%6"/>
      <w:lvlJc w:val="left"/>
      <w:pPr>
        <w:tabs>
          <w:tab w:val="num" w:pos="12780"/>
        </w:tabs>
        <w:ind w:left="12780" w:hanging="1080"/>
      </w:pPr>
      <w:rPr>
        <w:rFonts w:hint="default"/>
      </w:rPr>
    </w:lvl>
    <w:lvl w:ilvl="6">
      <w:start w:val="1"/>
      <w:numFmt w:val="decimal"/>
      <w:lvlText w:val="%1.%2.%3.%4.%5.%6.%7"/>
      <w:lvlJc w:val="left"/>
      <w:pPr>
        <w:tabs>
          <w:tab w:val="num" w:pos="15480"/>
        </w:tabs>
        <w:ind w:left="15480" w:hanging="1440"/>
      </w:pPr>
      <w:rPr>
        <w:rFonts w:hint="default"/>
      </w:rPr>
    </w:lvl>
    <w:lvl w:ilvl="7">
      <w:start w:val="1"/>
      <w:numFmt w:val="decimal"/>
      <w:lvlText w:val="%1.%2.%3.%4.%5.%6.%7.%8"/>
      <w:lvlJc w:val="left"/>
      <w:pPr>
        <w:tabs>
          <w:tab w:val="num" w:pos="17820"/>
        </w:tabs>
        <w:ind w:left="17820" w:hanging="1440"/>
      </w:pPr>
      <w:rPr>
        <w:rFonts w:hint="default"/>
      </w:rPr>
    </w:lvl>
    <w:lvl w:ilvl="8">
      <w:start w:val="1"/>
      <w:numFmt w:val="decimal"/>
      <w:lvlText w:val="%1.%2.%3.%4.%5.%6.%7.%8.%9"/>
      <w:lvlJc w:val="left"/>
      <w:pPr>
        <w:tabs>
          <w:tab w:val="num" w:pos="20160"/>
        </w:tabs>
        <w:ind w:left="20160" w:hanging="1440"/>
      </w:pPr>
      <w:rPr>
        <w:rFonts w:hint="default"/>
      </w:rPr>
    </w:lvl>
  </w:abstractNum>
  <w:abstractNum w:abstractNumId="5" w15:restartNumberingAfterBreak="0">
    <w:nsid w:val="18B334AA"/>
    <w:multiLevelType w:val="multilevel"/>
    <w:tmpl w:val="C674DF18"/>
    <w:lvl w:ilvl="0">
      <w:start w:val="1"/>
      <w:numFmt w:val="decimal"/>
      <w:suff w:val="space"/>
      <w:lvlText w:val="PART %1"/>
      <w:lvlJc w:val="left"/>
      <w:pPr>
        <w:ind w:left="0" w:firstLine="0"/>
      </w:pPr>
      <w:rPr>
        <w:rFonts w:ascii="MetaNormalLF-Roman" w:hAnsi="MetaNormalLF-Roman" w:hint="default"/>
        <w:b/>
        <w:i w:val="0"/>
        <w:sz w:val="24"/>
      </w:rPr>
    </w:lvl>
    <w:lvl w:ilvl="1">
      <w:start w:val="1"/>
      <w:numFmt w:val="decimal"/>
      <w:lvlText w:val="%1.%2"/>
      <w:lvlJc w:val="left"/>
      <w:pPr>
        <w:tabs>
          <w:tab w:val="num" w:pos="720"/>
        </w:tabs>
        <w:ind w:left="720" w:hanging="72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808"/>
        </w:tabs>
        <w:ind w:left="2808" w:hanging="432"/>
      </w:pPr>
      <w:rPr>
        <w:rFonts w:hint="default"/>
      </w:rPr>
    </w:lvl>
    <w:lvl w:ilvl="6">
      <w:start w:val="1"/>
      <w:numFmt w:val="none"/>
      <w:lvlText w:val=".1"/>
      <w:lvlJc w:val="left"/>
      <w:pPr>
        <w:tabs>
          <w:tab w:val="num" w:pos="3384"/>
        </w:tabs>
        <w:ind w:left="3384" w:hanging="432"/>
      </w:pPr>
      <w:rPr>
        <w:rFonts w:hint="default"/>
      </w:rPr>
    </w:lvl>
    <w:lvl w:ilvl="7">
      <w:start w:val="1"/>
      <w:numFmt w:val="none"/>
      <w:lvlText w:val=".1"/>
      <w:lvlJc w:val="left"/>
      <w:pPr>
        <w:tabs>
          <w:tab w:val="num" w:pos="3816"/>
        </w:tabs>
        <w:ind w:left="3816" w:hanging="432"/>
      </w:pPr>
      <w:rPr>
        <w:rFonts w:hint="default"/>
      </w:rPr>
    </w:lvl>
    <w:lvl w:ilvl="8">
      <w:start w:val="1"/>
      <w:numFmt w:val="decimal"/>
      <w:lvlText w:val="%1.%2.%3.%4.%5.%6.%7.%8.%9."/>
      <w:lvlJc w:val="left"/>
      <w:pPr>
        <w:tabs>
          <w:tab w:val="num" w:pos="2880"/>
        </w:tabs>
        <w:ind w:left="2520" w:hanging="1440"/>
      </w:pPr>
      <w:rPr>
        <w:rFonts w:hint="default"/>
      </w:rPr>
    </w:lvl>
  </w:abstractNum>
  <w:abstractNum w:abstractNumId="6" w15:restartNumberingAfterBreak="0">
    <w:nsid w:val="1A4A50C0"/>
    <w:multiLevelType w:val="multilevel"/>
    <w:tmpl w:val="EF60C6F0"/>
    <w:lvl w:ilvl="0">
      <w:start w:val="2"/>
      <w:numFmt w:val="decimal"/>
      <w:suff w:val="nothing"/>
      <w:lvlText w:val="PART %1 - "/>
      <w:lvlJc w:val="left"/>
      <w:pPr>
        <w:ind w:left="0" w:firstLine="0"/>
      </w:pPr>
      <w:rPr>
        <w:rFonts w:ascii="Arial" w:hAnsi="Arial" w:hint="default"/>
        <w:b/>
        <w:i w:val="0"/>
      </w:rPr>
    </w:lvl>
    <w:lvl w:ilvl="1">
      <w:start w:val="1"/>
      <w:numFmt w:val="decimal"/>
      <w:lvlText w:val="2.%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7" w15:restartNumberingAfterBreak="0">
    <w:nsid w:val="21207926"/>
    <w:multiLevelType w:val="multilevel"/>
    <w:tmpl w:val="98BE5A3E"/>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3060"/>
        </w:tabs>
        <w:ind w:left="3060" w:hanging="720"/>
      </w:pPr>
      <w:rPr>
        <w:rFonts w:hint="default"/>
      </w:rPr>
    </w:lvl>
    <w:lvl w:ilvl="2">
      <w:start w:val="1"/>
      <w:numFmt w:val="decimal"/>
      <w:lvlText w:val="14.%2.%3"/>
      <w:lvlJc w:val="left"/>
      <w:pPr>
        <w:tabs>
          <w:tab w:val="num" w:pos="5400"/>
        </w:tabs>
        <w:ind w:left="5400" w:hanging="720"/>
      </w:pPr>
      <w:rPr>
        <w:rFonts w:hint="default"/>
      </w:rPr>
    </w:lvl>
    <w:lvl w:ilvl="3">
      <w:start w:val="1"/>
      <w:numFmt w:val="decimal"/>
      <w:lvlText w:val="%1.%2.%3.%4"/>
      <w:lvlJc w:val="left"/>
      <w:pPr>
        <w:tabs>
          <w:tab w:val="num" w:pos="7740"/>
        </w:tabs>
        <w:ind w:left="7740" w:hanging="720"/>
      </w:pPr>
      <w:rPr>
        <w:rFonts w:hint="default"/>
      </w:rPr>
    </w:lvl>
    <w:lvl w:ilvl="4">
      <w:start w:val="1"/>
      <w:numFmt w:val="decimal"/>
      <w:lvlText w:val="%1.%2.%3.%4.%5"/>
      <w:lvlJc w:val="left"/>
      <w:pPr>
        <w:tabs>
          <w:tab w:val="num" w:pos="10440"/>
        </w:tabs>
        <w:ind w:left="10440" w:hanging="1080"/>
      </w:pPr>
      <w:rPr>
        <w:rFonts w:hint="default"/>
      </w:rPr>
    </w:lvl>
    <w:lvl w:ilvl="5">
      <w:start w:val="1"/>
      <w:numFmt w:val="decimal"/>
      <w:lvlText w:val="%1.%2.%3.%4.%5.%6"/>
      <w:lvlJc w:val="left"/>
      <w:pPr>
        <w:tabs>
          <w:tab w:val="num" w:pos="12780"/>
        </w:tabs>
        <w:ind w:left="12780" w:hanging="1080"/>
      </w:pPr>
      <w:rPr>
        <w:rFonts w:hint="default"/>
      </w:rPr>
    </w:lvl>
    <w:lvl w:ilvl="6">
      <w:start w:val="1"/>
      <w:numFmt w:val="decimal"/>
      <w:lvlText w:val="%1.%2.%3.%4.%5.%6.%7"/>
      <w:lvlJc w:val="left"/>
      <w:pPr>
        <w:tabs>
          <w:tab w:val="num" w:pos="15480"/>
        </w:tabs>
        <w:ind w:left="15480" w:hanging="1440"/>
      </w:pPr>
      <w:rPr>
        <w:rFonts w:hint="default"/>
      </w:rPr>
    </w:lvl>
    <w:lvl w:ilvl="7">
      <w:start w:val="1"/>
      <w:numFmt w:val="decimal"/>
      <w:lvlText w:val="%1.%2.%3.%4.%5.%6.%7.%8"/>
      <w:lvlJc w:val="left"/>
      <w:pPr>
        <w:tabs>
          <w:tab w:val="num" w:pos="17820"/>
        </w:tabs>
        <w:ind w:left="17820" w:hanging="1440"/>
      </w:pPr>
      <w:rPr>
        <w:rFonts w:hint="default"/>
      </w:rPr>
    </w:lvl>
    <w:lvl w:ilvl="8">
      <w:start w:val="1"/>
      <w:numFmt w:val="decimal"/>
      <w:lvlText w:val="%1.%2.%3.%4.%5.%6.%7.%8.%9"/>
      <w:lvlJc w:val="left"/>
      <w:pPr>
        <w:tabs>
          <w:tab w:val="num" w:pos="20160"/>
        </w:tabs>
        <w:ind w:left="20160" w:hanging="1440"/>
      </w:pPr>
      <w:rPr>
        <w:rFonts w:hint="default"/>
      </w:rPr>
    </w:lvl>
  </w:abstractNum>
  <w:abstractNum w:abstractNumId="8" w15:restartNumberingAfterBreak="0">
    <w:nsid w:val="25486ADE"/>
    <w:multiLevelType w:val="multilevel"/>
    <w:tmpl w:val="10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9753900"/>
    <w:multiLevelType w:val="multilevel"/>
    <w:tmpl w:val="6E02DB30"/>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abstractNum w:abstractNumId="10" w15:restartNumberingAfterBreak="0">
    <w:nsid w:val="2A1510D1"/>
    <w:multiLevelType w:val="multilevel"/>
    <w:tmpl w:val="AAAC3C6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3060"/>
        </w:tabs>
        <w:ind w:left="3060" w:hanging="720"/>
      </w:pPr>
      <w:rPr>
        <w:rFonts w:hint="default"/>
      </w:rPr>
    </w:lvl>
    <w:lvl w:ilvl="2">
      <w:start w:val="4"/>
      <w:numFmt w:val="decimal"/>
      <w:lvlText w:val="%1.%2.%3"/>
      <w:lvlJc w:val="left"/>
      <w:pPr>
        <w:tabs>
          <w:tab w:val="num" w:pos="5400"/>
        </w:tabs>
        <w:ind w:left="5400" w:hanging="720"/>
      </w:pPr>
      <w:rPr>
        <w:rFonts w:hint="default"/>
      </w:rPr>
    </w:lvl>
    <w:lvl w:ilvl="3">
      <w:start w:val="1"/>
      <w:numFmt w:val="decimal"/>
      <w:lvlText w:val="%1.%2.%3.%4"/>
      <w:lvlJc w:val="left"/>
      <w:pPr>
        <w:tabs>
          <w:tab w:val="num" w:pos="7740"/>
        </w:tabs>
        <w:ind w:left="7740" w:hanging="720"/>
      </w:pPr>
      <w:rPr>
        <w:rFonts w:hint="default"/>
      </w:rPr>
    </w:lvl>
    <w:lvl w:ilvl="4">
      <w:start w:val="1"/>
      <w:numFmt w:val="decimal"/>
      <w:lvlText w:val="%1.%2.%3.%4.%5"/>
      <w:lvlJc w:val="left"/>
      <w:pPr>
        <w:tabs>
          <w:tab w:val="num" w:pos="10440"/>
        </w:tabs>
        <w:ind w:left="10440" w:hanging="1080"/>
      </w:pPr>
      <w:rPr>
        <w:rFonts w:hint="default"/>
      </w:rPr>
    </w:lvl>
    <w:lvl w:ilvl="5">
      <w:start w:val="1"/>
      <w:numFmt w:val="decimal"/>
      <w:lvlText w:val="%1.%2.%3.%4.%5.%6"/>
      <w:lvlJc w:val="left"/>
      <w:pPr>
        <w:tabs>
          <w:tab w:val="num" w:pos="12780"/>
        </w:tabs>
        <w:ind w:left="12780" w:hanging="1080"/>
      </w:pPr>
      <w:rPr>
        <w:rFonts w:hint="default"/>
      </w:rPr>
    </w:lvl>
    <w:lvl w:ilvl="6">
      <w:start w:val="1"/>
      <w:numFmt w:val="decimal"/>
      <w:lvlText w:val="%1.%2.%3.%4.%5.%6.%7"/>
      <w:lvlJc w:val="left"/>
      <w:pPr>
        <w:tabs>
          <w:tab w:val="num" w:pos="15480"/>
        </w:tabs>
        <w:ind w:left="15480" w:hanging="1440"/>
      </w:pPr>
      <w:rPr>
        <w:rFonts w:hint="default"/>
      </w:rPr>
    </w:lvl>
    <w:lvl w:ilvl="7">
      <w:start w:val="1"/>
      <w:numFmt w:val="decimal"/>
      <w:lvlText w:val="%1.%2.%3.%4.%5.%6.%7.%8"/>
      <w:lvlJc w:val="left"/>
      <w:pPr>
        <w:tabs>
          <w:tab w:val="num" w:pos="17820"/>
        </w:tabs>
        <w:ind w:left="17820" w:hanging="1440"/>
      </w:pPr>
      <w:rPr>
        <w:rFonts w:hint="default"/>
      </w:rPr>
    </w:lvl>
    <w:lvl w:ilvl="8">
      <w:start w:val="1"/>
      <w:numFmt w:val="decimal"/>
      <w:lvlText w:val="%1.%2.%3.%4.%5.%6.%7.%8.%9"/>
      <w:lvlJc w:val="left"/>
      <w:pPr>
        <w:tabs>
          <w:tab w:val="num" w:pos="20160"/>
        </w:tabs>
        <w:ind w:left="20160" w:hanging="1440"/>
      </w:pPr>
      <w:rPr>
        <w:rFonts w:hint="default"/>
      </w:rPr>
    </w:lvl>
  </w:abstractNum>
  <w:abstractNum w:abstractNumId="11" w15:restartNumberingAfterBreak="0">
    <w:nsid w:val="2A3741B6"/>
    <w:multiLevelType w:val="multilevel"/>
    <w:tmpl w:val="5D24B160"/>
    <w:lvl w:ilvl="0">
      <w:start w:val="1"/>
      <w:numFmt w:val="decimal"/>
      <w:suff w:val="nothing"/>
      <w:lvlText w:val="PART %1 - "/>
      <w:lvlJc w:val="left"/>
      <w:pPr>
        <w:ind w:left="0" w:firstLine="0"/>
      </w:pPr>
      <w:rPr>
        <w:rFonts w:ascii="Arial" w:hAnsi="Arial" w:cs="Times New Roman" w:hint="default"/>
        <w:b/>
        <w:i w:val="0"/>
      </w:rPr>
    </w:lvl>
    <w:lvl w:ilvl="1">
      <w:start w:val="1"/>
      <w:numFmt w:val="decimal"/>
      <w:lvlText w:val="%1.%2"/>
      <w:lvlJc w:val="left"/>
      <w:pPr>
        <w:tabs>
          <w:tab w:val="num" w:pos="720"/>
        </w:tabs>
        <w:ind w:left="720" w:hanging="720"/>
      </w:pPr>
      <w:rPr>
        <w:rFonts w:ascii="Arial" w:hAnsi="Arial" w:cs="Times New Roman" w:hint="default"/>
        <w:b w:val="0"/>
        <w:i w:val="0"/>
      </w:rPr>
    </w:lvl>
    <w:lvl w:ilvl="2">
      <w:start w:val="1"/>
      <w:numFmt w:val="upperLetter"/>
      <w:lvlText w:val="%3."/>
      <w:lvlJc w:val="left"/>
      <w:pPr>
        <w:tabs>
          <w:tab w:val="num" w:pos="1080"/>
        </w:tabs>
        <w:ind w:left="1080" w:hanging="360"/>
      </w:pPr>
      <w:rPr>
        <w:rFonts w:ascii="Arial" w:hAnsi="Arial" w:cs="Times New Roman" w:hint="default"/>
      </w:rPr>
    </w:lvl>
    <w:lvl w:ilvl="3">
      <w:start w:val="1"/>
      <w:numFmt w:val="decimal"/>
      <w:lvlText w:val="%4."/>
      <w:lvlJc w:val="left"/>
      <w:pPr>
        <w:tabs>
          <w:tab w:val="num" w:pos="1440"/>
        </w:tabs>
        <w:ind w:left="1440" w:hanging="360"/>
      </w:pPr>
      <w:rPr>
        <w:rFonts w:ascii="Arial" w:hAnsi="Arial" w:cs="Times New Roman" w:hint="default"/>
      </w:rPr>
    </w:lvl>
    <w:lvl w:ilvl="4">
      <w:start w:val="1"/>
      <w:numFmt w:val="lowerLetter"/>
      <w:lvlText w:val="%5."/>
      <w:lvlJc w:val="left"/>
      <w:pPr>
        <w:tabs>
          <w:tab w:val="num" w:pos="2160"/>
        </w:tabs>
        <w:ind w:left="2160" w:hanging="533"/>
      </w:pPr>
      <w:rPr>
        <w:rFonts w:ascii="Arial" w:hAnsi="Arial" w:cs="Times New Roman" w:hint="default"/>
      </w:rPr>
    </w:lvl>
    <w:lvl w:ilvl="5">
      <w:start w:val="1"/>
      <w:numFmt w:val="decimal"/>
      <w:lvlText w:val="%6)"/>
      <w:lvlJc w:val="left"/>
      <w:pPr>
        <w:tabs>
          <w:tab w:val="num" w:pos="2678"/>
        </w:tabs>
        <w:ind w:left="2678" w:hanging="518"/>
      </w:pPr>
      <w:rPr>
        <w:rFonts w:ascii="Arial" w:hAnsi="Arial" w:cs="Times New Roman" w:hint="default"/>
      </w:rPr>
    </w:lvl>
    <w:lvl w:ilvl="6">
      <w:start w:val="1"/>
      <w:numFmt w:val="lowerLetter"/>
      <w:lvlText w:val="%7)"/>
      <w:lvlJc w:val="left"/>
      <w:pPr>
        <w:tabs>
          <w:tab w:val="num" w:pos="3168"/>
        </w:tabs>
        <w:ind w:left="3168" w:hanging="490"/>
      </w:pPr>
      <w:rPr>
        <w:rFonts w:ascii="Arial" w:hAnsi="Arial" w:cs="Times New Roman" w:hint="default"/>
      </w:rPr>
    </w:lvl>
    <w:lvl w:ilvl="7">
      <w:start w:val="1"/>
      <w:numFmt w:val="decimal"/>
      <w:lvlText w:val="(%8)"/>
      <w:lvlJc w:val="left"/>
      <w:pPr>
        <w:tabs>
          <w:tab w:val="num" w:pos="3168"/>
        </w:tabs>
        <w:ind w:left="3168" w:hanging="432"/>
      </w:pPr>
      <w:rPr>
        <w:rFonts w:ascii="Arial" w:hAnsi="Arial" w:cs="Times New Roman" w:hint="default"/>
      </w:rPr>
    </w:lvl>
    <w:lvl w:ilvl="8">
      <w:start w:val="1"/>
      <w:numFmt w:val="lowerLetter"/>
      <w:lvlText w:val="(%9)"/>
      <w:lvlJc w:val="left"/>
      <w:pPr>
        <w:tabs>
          <w:tab w:val="num" w:pos="3600"/>
        </w:tabs>
        <w:ind w:left="3600" w:hanging="432"/>
      </w:pPr>
      <w:rPr>
        <w:rFonts w:ascii="Arial" w:hAnsi="Arial" w:cs="Times New Roman" w:hint="default"/>
      </w:rPr>
    </w:lvl>
  </w:abstractNum>
  <w:abstractNum w:abstractNumId="12" w15:restartNumberingAfterBreak="0">
    <w:nsid w:val="2B7C682F"/>
    <w:multiLevelType w:val="singleLevel"/>
    <w:tmpl w:val="27FAF9DA"/>
    <w:lvl w:ilvl="0">
      <w:start w:val="24"/>
      <w:numFmt w:val="decimal"/>
      <w:lvlText w:val="%1."/>
      <w:lvlJc w:val="left"/>
      <w:pPr>
        <w:tabs>
          <w:tab w:val="num" w:pos="4680"/>
        </w:tabs>
        <w:ind w:left="4680" w:hanging="720"/>
      </w:pPr>
      <w:rPr>
        <w:rFonts w:hint="default"/>
      </w:rPr>
    </w:lvl>
  </w:abstractNum>
  <w:abstractNum w:abstractNumId="13" w15:restartNumberingAfterBreak="0">
    <w:nsid w:val="2C7B1E13"/>
    <w:multiLevelType w:val="multilevel"/>
    <w:tmpl w:val="EE4A3F7A"/>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3"/>
      <w:lvlJc w:val="left"/>
      <w:pPr>
        <w:tabs>
          <w:tab w:val="num" w:pos="3312"/>
        </w:tabs>
        <w:ind w:left="3312" w:hanging="432"/>
      </w:pPr>
    </w:lvl>
    <w:lvl w:ilvl="3">
      <w:start w:val="1"/>
      <w:numFmt w:val="decimal"/>
      <w:lvlText w:val=".%4"/>
      <w:lvlJc w:val="left"/>
      <w:pPr>
        <w:tabs>
          <w:tab w:val="num" w:pos="3744"/>
        </w:tabs>
        <w:ind w:left="3744" w:hanging="432"/>
      </w:pPr>
    </w:lvl>
    <w:lvl w:ilvl="4">
      <w:start w:val="1"/>
      <w:numFmt w:val="decimal"/>
      <w:lvlText w:val=".%5"/>
      <w:lvlJc w:val="left"/>
      <w:pPr>
        <w:tabs>
          <w:tab w:val="num" w:pos="4176"/>
        </w:tabs>
        <w:ind w:left="4176" w:hanging="432"/>
      </w:pPr>
    </w:lvl>
    <w:lvl w:ilvl="5">
      <w:start w:val="1"/>
      <w:numFmt w:val="decimal"/>
      <w:lvlText w:val=".%6"/>
      <w:lvlJc w:val="left"/>
      <w:pPr>
        <w:tabs>
          <w:tab w:val="num" w:pos="4608"/>
        </w:tabs>
        <w:ind w:left="4608" w:hanging="432"/>
      </w:pPr>
    </w:lvl>
    <w:lvl w:ilvl="6">
      <w:start w:val="1"/>
      <w:numFmt w:val="none"/>
      <w:lvlText w:val=".1"/>
      <w:lvlJc w:val="left"/>
      <w:pPr>
        <w:tabs>
          <w:tab w:val="num" w:pos="5184"/>
        </w:tabs>
        <w:ind w:left="5184" w:hanging="576"/>
      </w:pPr>
    </w:lvl>
    <w:lvl w:ilvl="7">
      <w:start w:val="1"/>
      <w:numFmt w:val="none"/>
      <w:lvlText w:val=".1"/>
      <w:lvlJc w:val="left"/>
      <w:pPr>
        <w:tabs>
          <w:tab w:val="num" w:pos="5616"/>
        </w:tabs>
        <w:ind w:left="5616" w:hanging="432"/>
      </w:pPr>
    </w:lvl>
    <w:lvl w:ilvl="8">
      <w:start w:val="1"/>
      <w:numFmt w:val="decimal"/>
      <w:lvlText w:val="%1.%2.%3.%4.%5.%6.%7.%8.%9."/>
      <w:lvlJc w:val="left"/>
      <w:pPr>
        <w:tabs>
          <w:tab w:val="num" w:pos="4680"/>
        </w:tabs>
        <w:ind w:left="4320" w:hanging="1440"/>
      </w:pPr>
    </w:lvl>
  </w:abstractNum>
  <w:abstractNum w:abstractNumId="14" w15:restartNumberingAfterBreak="0">
    <w:nsid w:val="2F4D4DED"/>
    <w:multiLevelType w:val="multilevel"/>
    <w:tmpl w:val="97C283D4"/>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3060"/>
        </w:tabs>
        <w:ind w:left="3060" w:hanging="720"/>
      </w:pPr>
      <w:rPr>
        <w:rFonts w:hint="default"/>
      </w:rPr>
    </w:lvl>
    <w:lvl w:ilvl="2">
      <w:start w:val="7"/>
      <w:numFmt w:val="decimal"/>
      <w:lvlText w:val="%1.%2.%3"/>
      <w:lvlJc w:val="left"/>
      <w:pPr>
        <w:tabs>
          <w:tab w:val="num" w:pos="5400"/>
        </w:tabs>
        <w:ind w:left="5400" w:hanging="720"/>
      </w:pPr>
      <w:rPr>
        <w:rFonts w:hint="default"/>
      </w:rPr>
    </w:lvl>
    <w:lvl w:ilvl="3">
      <w:start w:val="1"/>
      <w:numFmt w:val="decimal"/>
      <w:lvlText w:val="%1.%2.%3.%4"/>
      <w:lvlJc w:val="left"/>
      <w:pPr>
        <w:tabs>
          <w:tab w:val="num" w:pos="7740"/>
        </w:tabs>
        <w:ind w:left="7740" w:hanging="720"/>
      </w:pPr>
      <w:rPr>
        <w:rFonts w:hint="default"/>
      </w:rPr>
    </w:lvl>
    <w:lvl w:ilvl="4">
      <w:start w:val="1"/>
      <w:numFmt w:val="decimal"/>
      <w:lvlText w:val="%1.%2.%3.%4.%5"/>
      <w:lvlJc w:val="left"/>
      <w:pPr>
        <w:tabs>
          <w:tab w:val="num" w:pos="10440"/>
        </w:tabs>
        <w:ind w:left="10440" w:hanging="1080"/>
      </w:pPr>
      <w:rPr>
        <w:rFonts w:hint="default"/>
      </w:rPr>
    </w:lvl>
    <w:lvl w:ilvl="5">
      <w:start w:val="1"/>
      <w:numFmt w:val="decimal"/>
      <w:lvlText w:val="%1.%2.%3.%4.%5.%6"/>
      <w:lvlJc w:val="left"/>
      <w:pPr>
        <w:tabs>
          <w:tab w:val="num" w:pos="12780"/>
        </w:tabs>
        <w:ind w:left="12780" w:hanging="1080"/>
      </w:pPr>
      <w:rPr>
        <w:rFonts w:hint="default"/>
      </w:rPr>
    </w:lvl>
    <w:lvl w:ilvl="6">
      <w:start w:val="1"/>
      <w:numFmt w:val="decimal"/>
      <w:lvlText w:val="%1.%2.%3.%4.%5.%6.%7"/>
      <w:lvlJc w:val="left"/>
      <w:pPr>
        <w:tabs>
          <w:tab w:val="num" w:pos="15480"/>
        </w:tabs>
        <w:ind w:left="15480" w:hanging="1440"/>
      </w:pPr>
      <w:rPr>
        <w:rFonts w:hint="default"/>
      </w:rPr>
    </w:lvl>
    <w:lvl w:ilvl="7">
      <w:start w:val="1"/>
      <w:numFmt w:val="decimal"/>
      <w:lvlText w:val="%1.%2.%3.%4.%5.%6.%7.%8"/>
      <w:lvlJc w:val="left"/>
      <w:pPr>
        <w:tabs>
          <w:tab w:val="num" w:pos="17820"/>
        </w:tabs>
        <w:ind w:left="17820" w:hanging="1440"/>
      </w:pPr>
      <w:rPr>
        <w:rFonts w:hint="default"/>
      </w:rPr>
    </w:lvl>
    <w:lvl w:ilvl="8">
      <w:start w:val="1"/>
      <w:numFmt w:val="decimal"/>
      <w:lvlText w:val="%1.%2.%3.%4.%5.%6.%7.%8.%9"/>
      <w:lvlJc w:val="left"/>
      <w:pPr>
        <w:tabs>
          <w:tab w:val="num" w:pos="20160"/>
        </w:tabs>
        <w:ind w:left="20160" w:hanging="1440"/>
      </w:pPr>
      <w:rPr>
        <w:rFonts w:hint="default"/>
      </w:rPr>
    </w:lvl>
  </w:abstractNum>
  <w:abstractNum w:abstractNumId="15" w15:restartNumberingAfterBreak="0">
    <w:nsid w:val="35FA7FA4"/>
    <w:multiLevelType w:val="multilevel"/>
    <w:tmpl w:val="26A60660"/>
    <w:styleLink w:val="Style1"/>
    <w:lvl w:ilvl="0">
      <w:start w:val="1"/>
      <w:numFmt w:val="decimal"/>
      <w:suff w:val="space"/>
      <w:lvlText w:val="PART %1 "/>
      <w:lvlJc w:val="left"/>
      <w:pPr>
        <w:ind w:left="3060" w:hanging="2160"/>
      </w:pPr>
      <w:rPr>
        <w:rFonts w:ascii="Arial" w:hAnsi="Arial" w:cs="Times New Roman" w:hint="default"/>
        <w:b/>
        <w:bCs/>
        <w:i w:val="0"/>
        <w:iCs w:val="0"/>
        <w:caps w:val="0"/>
        <w:smallCaps w:val="0"/>
        <w:strike w:val="0"/>
        <w:dstrike w:val="0"/>
        <w:noProof w:val="0"/>
        <w:vanish w:val="0"/>
        <w:color w:val="auto"/>
        <w:spacing w:val="0"/>
        <w:w w:val="100"/>
        <w:kern w:val="0"/>
        <w:position w:val="0"/>
        <w:sz w:val="22"/>
        <w:szCs w:val="22"/>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lvlText w:val="%1.%2"/>
      <w:lvlJc w:val="left"/>
      <w:pPr>
        <w:tabs>
          <w:tab w:val="num" w:pos="360"/>
        </w:tabs>
        <w:ind w:left="0" w:firstLine="0"/>
      </w:pPr>
      <w:rPr>
        <w:rFonts w:hint="default"/>
        <w:b w:val="0"/>
        <w:i w:val="0"/>
      </w:rPr>
    </w:lvl>
    <w:lvl w:ilvl="2">
      <w:start w:val="1"/>
      <w:numFmt w:val="upperLetter"/>
      <w:lvlText w:val="%3."/>
      <w:lvlJc w:val="left"/>
      <w:pPr>
        <w:tabs>
          <w:tab w:val="num" w:pos="7200"/>
        </w:tabs>
        <w:ind w:left="6120" w:firstLine="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350"/>
        </w:tabs>
        <w:ind w:left="1350" w:hanging="360"/>
      </w:pPr>
      <w:rPr>
        <w:rFonts w:ascii="Arial" w:hAnsi="Arial" w:cs="Arial" w:hint="default"/>
        <w:sz w:val="22"/>
        <w:szCs w:val="22"/>
      </w:rPr>
    </w:lvl>
    <w:lvl w:ilvl="5">
      <w:start w:val="1"/>
      <w:numFmt w:val="decimal"/>
      <w:lvlText w:val="%6)"/>
      <w:lvlJc w:val="left"/>
      <w:pPr>
        <w:tabs>
          <w:tab w:val="num" w:pos="2610"/>
        </w:tabs>
        <w:ind w:left="2250" w:hanging="360"/>
      </w:pPr>
      <w:rPr>
        <w:rFonts w:hint="default"/>
        <w:sz w:val="22"/>
        <w:szCs w:val="22"/>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D1347A0"/>
    <w:multiLevelType w:val="multilevel"/>
    <w:tmpl w:val="1040AB04"/>
    <w:lvl w:ilvl="0">
      <w:start w:val="1"/>
      <w:numFmt w:val="decimal"/>
      <w:suff w:val="space"/>
      <w:lvlText w:val="PART %1"/>
      <w:lvlJc w:val="left"/>
      <w:pPr>
        <w:ind w:left="0" w:firstLine="0"/>
      </w:pPr>
      <w:rPr>
        <w:rFonts w:ascii="MetaNormalLF-Roman" w:hAnsi="MetaNormalLF-Roman" w:hint="default"/>
        <w:b/>
        <w:i w:val="0"/>
        <w:sz w:val="24"/>
      </w:rPr>
    </w:lvl>
    <w:lvl w:ilvl="1">
      <w:start w:val="1"/>
      <w:numFmt w:val="decimal"/>
      <w:lvlText w:val="%1.%2"/>
      <w:lvlJc w:val="left"/>
      <w:pPr>
        <w:tabs>
          <w:tab w:val="num" w:pos="720"/>
        </w:tabs>
        <w:ind w:left="720" w:hanging="72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808"/>
        </w:tabs>
        <w:ind w:left="2808" w:hanging="432"/>
      </w:pPr>
      <w:rPr>
        <w:rFonts w:hint="default"/>
      </w:rPr>
    </w:lvl>
    <w:lvl w:ilvl="6">
      <w:start w:val="1"/>
      <w:numFmt w:val="none"/>
      <w:lvlText w:val=".1"/>
      <w:lvlJc w:val="left"/>
      <w:pPr>
        <w:tabs>
          <w:tab w:val="num" w:pos="3384"/>
        </w:tabs>
        <w:ind w:left="3384" w:hanging="432"/>
      </w:pPr>
      <w:rPr>
        <w:rFonts w:hint="default"/>
      </w:rPr>
    </w:lvl>
    <w:lvl w:ilvl="7">
      <w:start w:val="1"/>
      <w:numFmt w:val="none"/>
      <w:lvlText w:val=".1"/>
      <w:lvlJc w:val="left"/>
      <w:pPr>
        <w:tabs>
          <w:tab w:val="num" w:pos="3816"/>
        </w:tabs>
        <w:ind w:left="3816" w:hanging="432"/>
      </w:pPr>
      <w:rPr>
        <w:rFonts w:hint="default"/>
      </w:rPr>
    </w:lvl>
    <w:lvl w:ilvl="8">
      <w:start w:val="1"/>
      <w:numFmt w:val="decimal"/>
      <w:lvlText w:val="%1.%2.%3.%4.%5.%6.%7.%8.%9."/>
      <w:lvlJc w:val="left"/>
      <w:pPr>
        <w:tabs>
          <w:tab w:val="num" w:pos="2880"/>
        </w:tabs>
        <w:ind w:left="2520" w:hanging="1440"/>
      </w:pPr>
      <w:rPr>
        <w:rFonts w:hint="default"/>
      </w:rPr>
    </w:lvl>
  </w:abstractNum>
  <w:abstractNum w:abstractNumId="17" w15:restartNumberingAfterBreak="0">
    <w:nsid w:val="42D35D24"/>
    <w:multiLevelType w:val="multilevel"/>
    <w:tmpl w:val="E0C80A82"/>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2280"/>
        </w:tabs>
        <w:ind w:left="2280" w:hanging="720"/>
      </w:pPr>
      <w:rPr>
        <w:rFonts w:hint="default"/>
      </w:rPr>
    </w:lvl>
    <w:lvl w:ilvl="2">
      <w:start w:val="3"/>
      <w:numFmt w:val="decimal"/>
      <w:lvlText w:val="%1.%2.%3"/>
      <w:lvlJc w:val="left"/>
      <w:pPr>
        <w:tabs>
          <w:tab w:val="num" w:pos="3840"/>
        </w:tabs>
        <w:ind w:left="3840" w:hanging="720"/>
      </w:pPr>
      <w:rPr>
        <w:rFonts w:hint="default"/>
      </w:rPr>
    </w:lvl>
    <w:lvl w:ilvl="3">
      <w:start w:val="5"/>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3920"/>
        </w:tabs>
        <w:ind w:left="13920" w:hanging="1440"/>
      </w:pPr>
      <w:rPr>
        <w:rFonts w:hint="default"/>
      </w:rPr>
    </w:lvl>
  </w:abstractNum>
  <w:abstractNum w:abstractNumId="18" w15:restartNumberingAfterBreak="0">
    <w:nsid w:val="4CE0730F"/>
    <w:multiLevelType w:val="multilevel"/>
    <w:tmpl w:val="10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3133DEB"/>
    <w:multiLevelType w:val="multilevel"/>
    <w:tmpl w:val="514EAB68"/>
    <w:lvl w:ilvl="0">
      <w:start w:val="3"/>
      <w:numFmt w:val="decimal"/>
      <w:suff w:val="nothing"/>
      <w:lvlText w:val="PART %1 - "/>
      <w:lvlJc w:val="left"/>
      <w:pPr>
        <w:ind w:left="0" w:firstLine="0"/>
      </w:pPr>
      <w:rPr>
        <w:rFonts w:ascii="Arial" w:hAnsi="Arial" w:hint="default"/>
        <w:b/>
        <w:i w:val="0"/>
      </w:rPr>
    </w:lvl>
    <w:lvl w:ilvl="1">
      <w:start w:val="1"/>
      <w:numFmt w:val="decimal"/>
      <w:lvlText w:val="3.%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0" w15:restartNumberingAfterBreak="0">
    <w:nsid w:val="57397AB0"/>
    <w:multiLevelType w:val="multilevel"/>
    <w:tmpl w:val="6EF87932"/>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3"/>
      <w:lvlJc w:val="left"/>
      <w:pPr>
        <w:tabs>
          <w:tab w:val="num" w:pos="3312"/>
        </w:tabs>
        <w:ind w:left="3312" w:hanging="432"/>
      </w:pPr>
    </w:lvl>
    <w:lvl w:ilvl="3">
      <w:start w:val="1"/>
      <w:numFmt w:val="decimal"/>
      <w:lvlText w:val=".%4"/>
      <w:lvlJc w:val="left"/>
      <w:pPr>
        <w:tabs>
          <w:tab w:val="num" w:pos="3744"/>
        </w:tabs>
        <w:ind w:left="3744" w:hanging="432"/>
      </w:pPr>
    </w:lvl>
    <w:lvl w:ilvl="4">
      <w:start w:val="1"/>
      <w:numFmt w:val="decimal"/>
      <w:lvlText w:val=".%5"/>
      <w:lvlJc w:val="left"/>
      <w:pPr>
        <w:tabs>
          <w:tab w:val="num" w:pos="4176"/>
        </w:tabs>
        <w:ind w:left="4176" w:hanging="432"/>
      </w:pPr>
    </w:lvl>
    <w:lvl w:ilvl="5">
      <w:start w:val="1"/>
      <w:numFmt w:val="decimal"/>
      <w:lvlText w:val=".%6"/>
      <w:lvlJc w:val="left"/>
      <w:pPr>
        <w:tabs>
          <w:tab w:val="num" w:pos="4608"/>
        </w:tabs>
        <w:ind w:left="4608" w:hanging="432"/>
      </w:pPr>
    </w:lvl>
    <w:lvl w:ilvl="6">
      <w:start w:val="1"/>
      <w:numFmt w:val="none"/>
      <w:lvlText w:val=".1"/>
      <w:lvlJc w:val="left"/>
      <w:pPr>
        <w:tabs>
          <w:tab w:val="num" w:pos="5184"/>
        </w:tabs>
        <w:ind w:left="5184" w:hanging="576"/>
      </w:pPr>
    </w:lvl>
    <w:lvl w:ilvl="7">
      <w:start w:val="1"/>
      <w:numFmt w:val="none"/>
      <w:lvlText w:val=".1"/>
      <w:lvlJc w:val="left"/>
      <w:pPr>
        <w:tabs>
          <w:tab w:val="num" w:pos="5616"/>
        </w:tabs>
        <w:ind w:left="5616" w:hanging="432"/>
      </w:pPr>
    </w:lvl>
    <w:lvl w:ilvl="8">
      <w:start w:val="1"/>
      <w:numFmt w:val="decimal"/>
      <w:lvlText w:val="%1.%2.%3.%4.%5.%6.%7.%8.%9."/>
      <w:lvlJc w:val="left"/>
      <w:pPr>
        <w:tabs>
          <w:tab w:val="num" w:pos="4680"/>
        </w:tabs>
        <w:ind w:left="4320" w:hanging="1440"/>
      </w:pPr>
    </w:lvl>
  </w:abstractNum>
  <w:abstractNum w:abstractNumId="21" w15:restartNumberingAfterBreak="0">
    <w:nsid w:val="57AF2AD4"/>
    <w:multiLevelType w:val="multilevel"/>
    <w:tmpl w:val="846A6184"/>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2280"/>
        </w:tabs>
        <w:ind w:left="2280" w:hanging="720"/>
      </w:pPr>
      <w:rPr>
        <w:rFonts w:hint="default"/>
      </w:rPr>
    </w:lvl>
    <w:lvl w:ilvl="2">
      <w:start w:val="1"/>
      <w:numFmt w:val="decimal"/>
      <w:lvlText w:val="%1.%2.%3"/>
      <w:lvlJc w:val="left"/>
      <w:pPr>
        <w:tabs>
          <w:tab w:val="num" w:pos="3840"/>
        </w:tabs>
        <w:ind w:left="3840" w:hanging="720"/>
      </w:pPr>
      <w:rPr>
        <w:rFonts w:hint="default"/>
      </w:rPr>
    </w:lvl>
    <w:lvl w:ilvl="3">
      <w:start w:val="4"/>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3920"/>
        </w:tabs>
        <w:ind w:left="13920" w:hanging="1440"/>
      </w:pPr>
      <w:rPr>
        <w:rFonts w:hint="default"/>
      </w:rPr>
    </w:lvl>
  </w:abstractNum>
  <w:abstractNum w:abstractNumId="22" w15:restartNumberingAfterBreak="0">
    <w:nsid w:val="5AC33265"/>
    <w:multiLevelType w:val="multilevel"/>
    <w:tmpl w:val="10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B2C6FC5"/>
    <w:multiLevelType w:val="multilevel"/>
    <w:tmpl w:val="76D086FE"/>
    <w:lvl w:ilvl="0">
      <w:start w:val="11"/>
      <w:numFmt w:val="decimal"/>
      <w:lvlText w:val="%1"/>
      <w:lvlJc w:val="left"/>
      <w:pPr>
        <w:tabs>
          <w:tab w:val="num" w:pos="720"/>
        </w:tabs>
        <w:ind w:left="720" w:hanging="720"/>
      </w:pPr>
      <w:rPr>
        <w:rFonts w:hint="default"/>
      </w:rPr>
    </w:lvl>
    <w:lvl w:ilvl="1">
      <w:start w:val="2"/>
      <w:numFmt w:val="decimal"/>
      <w:lvlText w:val="%1.%2"/>
      <w:lvlJc w:val="left"/>
      <w:pPr>
        <w:tabs>
          <w:tab w:val="num" w:pos="3060"/>
        </w:tabs>
        <w:ind w:left="3060" w:hanging="720"/>
      </w:pPr>
      <w:rPr>
        <w:rFonts w:hint="default"/>
      </w:rPr>
    </w:lvl>
    <w:lvl w:ilvl="2">
      <w:start w:val="1"/>
      <w:numFmt w:val="decimal"/>
      <w:lvlText w:val="%1.%2.%3"/>
      <w:lvlJc w:val="left"/>
      <w:pPr>
        <w:tabs>
          <w:tab w:val="num" w:pos="5400"/>
        </w:tabs>
        <w:ind w:left="5400" w:hanging="720"/>
      </w:pPr>
      <w:rPr>
        <w:rFonts w:hint="default"/>
      </w:rPr>
    </w:lvl>
    <w:lvl w:ilvl="3">
      <w:start w:val="1"/>
      <w:numFmt w:val="decimal"/>
      <w:lvlText w:val="%1.%2.%3.%4"/>
      <w:lvlJc w:val="left"/>
      <w:pPr>
        <w:tabs>
          <w:tab w:val="num" w:pos="7740"/>
        </w:tabs>
        <w:ind w:left="7740" w:hanging="720"/>
      </w:pPr>
      <w:rPr>
        <w:rFonts w:hint="default"/>
      </w:rPr>
    </w:lvl>
    <w:lvl w:ilvl="4">
      <w:start w:val="1"/>
      <w:numFmt w:val="decimal"/>
      <w:lvlText w:val="%1.%2.%3.%4.%5"/>
      <w:lvlJc w:val="left"/>
      <w:pPr>
        <w:tabs>
          <w:tab w:val="num" w:pos="10440"/>
        </w:tabs>
        <w:ind w:left="10440" w:hanging="1080"/>
      </w:pPr>
      <w:rPr>
        <w:rFonts w:hint="default"/>
      </w:rPr>
    </w:lvl>
    <w:lvl w:ilvl="5">
      <w:start w:val="1"/>
      <w:numFmt w:val="decimal"/>
      <w:lvlText w:val="%1.%2.%3.%4.%5.%6"/>
      <w:lvlJc w:val="left"/>
      <w:pPr>
        <w:tabs>
          <w:tab w:val="num" w:pos="12780"/>
        </w:tabs>
        <w:ind w:left="12780" w:hanging="1080"/>
      </w:pPr>
      <w:rPr>
        <w:rFonts w:hint="default"/>
      </w:rPr>
    </w:lvl>
    <w:lvl w:ilvl="6">
      <w:start w:val="1"/>
      <w:numFmt w:val="decimal"/>
      <w:lvlText w:val="%1.%2.%3.%4.%5.%6.%7"/>
      <w:lvlJc w:val="left"/>
      <w:pPr>
        <w:tabs>
          <w:tab w:val="num" w:pos="15480"/>
        </w:tabs>
        <w:ind w:left="15480" w:hanging="1440"/>
      </w:pPr>
      <w:rPr>
        <w:rFonts w:hint="default"/>
      </w:rPr>
    </w:lvl>
    <w:lvl w:ilvl="7">
      <w:start w:val="1"/>
      <w:numFmt w:val="decimal"/>
      <w:lvlText w:val="%1.%2.%3.%4.%5.%6.%7.%8"/>
      <w:lvlJc w:val="left"/>
      <w:pPr>
        <w:tabs>
          <w:tab w:val="num" w:pos="17820"/>
        </w:tabs>
        <w:ind w:left="17820" w:hanging="1440"/>
      </w:pPr>
      <w:rPr>
        <w:rFonts w:hint="default"/>
      </w:rPr>
    </w:lvl>
    <w:lvl w:ilvl="8">
      <w:start w:val="1"/>
      <w:numFmt w:val="decimal"/>
      <w:lvlText w:val="%1.%2.%3.%4.%5.%6.%7.%8.%9"/>
      <w:lvlJc w:val="left"/>
      <w:pPr>
        <w:tabs>
          <w:tab w:val="num" w:pos="20160"/>
        </w:tabs>
        <w:ind w:left="20160" w:hanging="1440"/>
      </w:pPr>
      <w:rPr>
        <w:rFonts w:hint="default"/>
      </w:rPr>
    </w:lvl>
  </w:abstractNum>
  <w:abstractNum w:abstractNumId="24" w15:restartNumberingAfterBreak="0">
    <w:nsid w:val="65263860"/>
    <w:multiLevelType w:val="singleLevel"/>
    <w:tmpl w:val="EF64587C"/>
    <w:lvl w:ilvl="0">
      <w:start w:val="9"/>
      <w:numFmt w:val="decimal"/>
      <w:lvlText w:val="%1."/>
      <w:lvlJc w:val="left"/>
      <w:pPr>
        <w:tabs>
          <w:tab w:val="num" w:pos="5400"/>
        </w:tabs>
        <w:ind w:left="5400" w:hanging="720"/>
      </w:pPr>
      <w:rPr>
        <w:rFonts w:hint="default"/>
      </w:rPr>
    </w:lvl>
  </w:abstractNum>
  <w:abstractNum w:abstractNumId="25" w15:restartNumberingAfterBreak="0">
    <w:nsid w:val="69151CDE"/>
    <w:multiLevelType w:val="multilevel"/>
    <w:tmpl w:val="6C207B3A"/>
    <w:lvl w:ilvl="0">
      <w:start w:val="1"/>
      <w:numFmt w:val="decimal"/>
      <w:suff w:val="nothing"/>
      <w:lvlText w:val="PART %1 - "/>
      <w:lvlJc w:val="left"/>
      <w:pPr>
        <w:ind w:left="0" w:firstLine="0"/>
      </w:pPr>
      <w:rPr>
        <w:rFonts w:ascii="Arial" w:hAnsi="Arial" w:hint="default"/>
        <w:b/>
        <w:i w:val="0"/>
      </w:rPr>
    </w:lvl>
    <w:lvl w:ilvl="1">
      <w:start w:val="1"/>
      <w:numFmt w:val="decimal"/>
      <w:lvlText w:val="%1.%2"/>
      <w:lvlJc w:val="left"/>
      <w:pPr>
        <w:tabs>
          <w:tab w:val="num" w:pos="547"/>
        </w:tabs>
        <w:ind w:left="547" w:hanging="547"/>
      </w:pPr>
      <w:rPr>
        <w:rFonts w:ascii="Arial" w:hAnsi="Arial" w:hint="default"/>
        <w:b w:val="0"/>
        <w:i w:val="0"/>
      </w:rPr>
    </w:lvl>
    <w:lvl w:ilvl="2">
      <w:start w:val="1"/>
      <w:numFmt w:val="upperLetter"/>
      <w:lvlText w:val="%3."/>
      <w:lvlJc w:val="left"/>
      <w:pPr>
        <w:tabs>
          <w:tab w:val="num" w:pos="1080"/>
        </w:tabs>
        <w:ind w:left="1080" w:hanging="540"/>
      </w:pPr>
      <w:rPr>
        <w:rFonts w:ascii="Arial" w:hAnsi="Arial" w:hint="default"/>
      </w:rPr>
    </w:lvl>
    <w:lvl w:ilvl="3">
      <w:start w:val="1"/>
      <w:numFmt w:val="decimal"/>
      <w:lvlText w:val="%4."/>
      <w:lvlJc w:val="left"/>
      <w:pPr>
        <w:tabs>
          <w:tab w:val="num" w:pos="1627"/>
        </w:tabs>
        <w:ind w:left="1627" w:hanging="547"/>
      </w:pPr>
      <w:rPr>
        <w:rFonts w:ascii="Arial" w:hAnsi="Arial" w:hint="default"/>
      </w:rPr>
    </w:lvl>
    <w:lvl w:ilvl="4">
      <w:start w:val="1"/>
      <w:numFmt w:val="lowerLetter"/>
      <w:lvlText w:val="%5."/>
      <w:lvlJc w:val="left"/>
      <w:pPr>
        <w:tabs>
          <w:tab w:val="num" w:pos="2160"/>
        </w:tabs>
        <w:ind w:left="2160" w:hanging="533"/>
      </w:pPr>
      <w:rPr>
        <w:rFonts w:ascii="Arial" w:hAnsi="Arial" w:hint="default"/>
      </w:rPr>
    </w:lvl>
    <w:lvl w:ilvl="5">
      <w:start w:val="1"/>
      <w:numFmt w:val="decimal"/>
      <w:lvlText w:val="%6)"/>
      <w:lvlJc w:val="left"/>
      <w:pPr>
        <w:tabs>
          <w:tab w:val="num" w:pos="2678"/>
        </w:tabs>
        <w:ind w:left="2678" w:hanging="518"/>
      </w:pPr>
      <w:rPr>
        <w:rFonts w:ascii="Arial" w:hAnsi="Arial" w:hint="default"/>
      </w:rPr>
    </w:lvl>
    <w:lvl w:ilvl="6">
      <w:start w:val="1"/>
      <w:numFmt w:val="lowerLetter"/>
      <w:lvlText w:val="%7)"/>
      <w:lvlJc w:val="left"/>
      <w:pPr>
        <w:tabs>
          <w:tab w:val="num" w:pos="3168"/>
        </w:tabs>
        <w:ind w:left="3168" w:hanging="490"/>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6" w15:restartNumberingAfterBreak="0">
    <w:nsid w:val="69577A7D"/>
    <w:multiLevelType w:val="multilevel"/>
    <w:tmpl w:val="B3ECDB86"/>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3060"/>
        </w:tabs>
        <w:ind w:left="3060" w:hanging="720"/>
      </w:pPr>
      <w:rPr>
        <w:rFonts w:hint="default"/>
      </w:rPr>
    </w:lvl>
    <w:lvl w:ilvl="2">
      <w:start w:val="7"/>
      <w:numFmt w:val="decimal"/>
      <w:lvlText w:val="%1.%2.%3"/>
      <w:lvlJc w:val="left"/>
      <w:pPr>
        <w:tabs>
          <w:tab w:val="num" w:pos="5400"/>
        </w:tabs>
        <w:ind w:left="5400" w:hanging="720"/>
      </w:pPr>
      <w:rPr>
        <w:rFonts w:hint="default"/>
      </w:rPr>
    </w:lvl>
    <w:lvl w:ilvl="3">
      <w:start w:val="1"/>
      <w:numFmt w:val="decimal"/>
      <w:lvlText w:val="%1.%2.%3.%4"/>
      <w:lvlJc w:val="left"/>
      <w:pPr>
        <w:tabs>
          <w:tab w:val="num" w:pos="7740"/>
        </w:tabs>
        <w:ind w:left="7740" w:hanging="720"/>
      </w:pPr>
      <w:rPr>
        <w:rFonts w:hint="default"/>
      </w:rPr>
    </w:lvl>
    <w:lvl w:ilvl="4">
      <w:start w:val="1"/>
      <w:numFmt w:val="decimal"/>
      <w:lvlText w:val="%1.%2.%3.%4.%5"/>
      <w:lvlJc w:val="left"/>
      <w:pPr>
        <w:tabs>
          <w:tab w:val="num" w:pos="10440"/>
        </w:tabs>
        <w:ind w:left="10440" w:hanging="1080"/>
      </w:pPr>
      <w:rPr>
        <w:rFonts w:hint="default"/>
      </w:rPr>
    </w:lvl>
    <w:lvl w:ilvl="5">
      <w:start w:val="1"/>
      <w:numFmt w:val="decimal"/>
      <w:lvlText w:val="%1.%2.%3.%4.%5.%6"/>
      <w:lvlJc w:val="left"/>
      <w:pPr>
        <w:tabs>
          <w:tab w:val="num" w:pos="12780"/>
        </w:tabs>
        <w:ind w:left="12780" w:hanging="1080"/>
      </w:pPr>
      <w:rPr>
        <w:rFonts w:hint="default"/>
      </w:rPr>
    </w:lvl>
    <w:lvl w:ilvl="6">
      <w:start w:val="1"/>
      <w:numFmt w:val="decimal"/>
      <w:lvlText w:val="%1.%2.%3.%4.%5.%6.%7"/>
      <w:lvlJc w:val="left"/>
      <w:pPr>
        <w:tabs>
          <w:tab w:val="num" w:pos="15480"/>
        </w:tabs>
        <w:ind w:left="15480" w:hanging="1440"/>
      </w:pPr>
      <w:rPr>
        <w:rFonts w:hint="default"/>
      </w:rPr>
    </w:lvl>
    <w:lvl w:ilvl="7">
      <w:start w:val="1"/>
      <w:numFmt w:val="decimal"/>
      <w:lvlText w:val="%1.%2.%3.%4.%5.%6.%7.%8"/>
      <w:lvlJc w:val="left"/>
      <w:pPr>
        <w:tabs>
          <w:tab w:val="num" w:pos="17820"/>
        </w:tabs>
        <w:ind w:left="17820" w:hanging="1440"/>
      </w:pPr>
      <w:rPr>
        <w:rFonts w:hint="default"/>
      </w:rPr>
    </w:lvl>
    <w:lvl w:ilvl="8">
      <w:start w:val="1"/>
      <w:numFmt w:val="decimal"/>
      <w:lvlText w:val="%1.%2.%3.%4.%5.%6.%7.%8.%9"/>
      <w:lvlJc w:val="left"/>
      <w:pPr>
        <w:tabs>
          <w:tab w:val="num" w:pos="20160"/>
        </w:tabs>
        <w:ind w:left="20160" w:hanging="1440"/>
      </w:pPr>
      <w:rPr>
        <w:rFonts w:hint="default"/>
      </w:rPr>
    </w:lvl>
  </w:abstractNum>
  <w:abstractNum w:abstractNumId="27" w15:restartNumberingAfterBreak="0">
    <w:nsid w:val="6F4E4B68"/>
    <w:multiLevelType w:val="multilevel"/>
    <w:tmpl w:val="398638FC"/>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3060"/>
        </w:tabs>
        <w:ind w:left="3060" w:hanging="720"/>
      </w:pPr>
      <w:rPr>
        <w:rFonts w:hint="default"/>
      </w:rPr>
    </w:lvl>
    <w:lvl w:ilvl="2">
      <w:start w:val="4"/>
      <w:numFmt w:val="decimal"/>
      <w:lvlText w:val="%1.%2.%3"/>
      <w:lvlJc w:val="left"/>
      <w:pPr>
        <w:tabs>
          <w:tab w:val="num" w:pos="5400"/>
        </w:tabs>
        <w:ind w:left="5400" w:hanging="720"/>
      </w:pPr>
      <w:rPr>
        <w:rFonts w:hint="default"/>
      </w:rPr>
    </w:lvl>
    <w:lvl w:ilvl="3">
      <w:start w:val="1"/>
      <w:numFmt w:val="decimal"/>
      <w:lvlText w:val="%1.%2.%3.%4"/>
      <w:lvlJc w:val="left"/>
      <w:pPr>
        <w:tabs>
          <w:tab w:val="num" w:pos="7740"/>
        </w:tabs>
        <w:ind w:left="7740" w:hanging="720"/>
      </w:pPr>
      <w:rPr>
        <w:rFonts w:hint="default"/>
      </w:rPr>
    </w:lvl>
    <w:lvl w:ilvl="4">
      <w:start w:val="1"/>
      <w:numFmt w:val="decimal"/>
      <w:lvlText w:val="%1.%2.%3.%4.%5"/>
      <w:lvlJc w:val="left"/>
      <w:pPr>
        <w:tabs>
          <w:tab w:val="num" w:pos="10440"/>
        </w:tabs>
        <w:ind w:left="10440" w:hanging="1080"/>
      </w:pPr>
      <w:rPr>
        <w:rFonts w:hint="default"/>
      </w:rPr>
    </w:lvl>
    <w:lvl w:ilvl="5">
      <w:start w:val="1"/>
      <w:numFmt w:val="decimal"/>
      <w:lvlText w:val="%1.%2.%3.%4.%5.%6"/>
      <w:lvlJc w:val="left"/>
      <w:pPr>
        <w:tabs>
          <w:tab w:val="num" w:pos="12780"/>
        </w:tabs>
        <w:ind w:left="12780" w:hanging="1080"/>
      </w:pPr>
      <w:rPr>
        <w:rFonts w:hint="default"/>
      </w:rPr>
    </w:lvl>
    <w:lvl w:ilvl="6">
      <w:start w:val="1"/>
      <w:numFmt w:val="decimal"/>
      <w:lvlText w:val="%1.%2.%3.%4.%5.%6.%7"/>
      <w:lvlJc w:val="left"/>
      <w:pPr>
        <w:tabs>
          <w:tab w:val="num" w:pos="15480"/>
        </w:tabs>
        <w:ind w:left="15480" w:hanging="1440"/>
      </w:pPr>
      <w:rPr>
        <w:rFonts w:hint="default"/>
      </w:rPr>
    </w:lvl>
    <w:lvl w:ilvl="7">
      <w:start w:val="1"/>
      <w:numFmt w:val="decimal"/>
      <w:lvlText w:val="%1.%2.%3.%4.%5.%6.%7.%8"/>
      <w:lvlJc w:val="left"/>
      <w:pPr>
        <w:tabs>
          <w:tab w:val="num" w:pos="17820"/>
        </w:tabs>
        <w:ind w:left="17820" w:hanging="1440"/>
      </w:pPr>
      <w:rPr>
        <w:rFonts w:hint="default"/>
      </w:rPr>
    </w:lvl>
    <w:lvl w:ilvl="8">
      <w:start w:val="1"/>
      <w:numFmt w:val="decimal"/>
      <w:lvlText w:val="%1.%2.%3.%4.%5.%6.%7.%8.%9"/>
      <w:lvlJc w:val="left"/>
      <w:pPr>
        <w:tabs>
          <w:tab w:val="num" w:pos="20160"/>
        </w:tabs>
        <w:ind w:left="20160" w:hanging="1440"/>
      </w:pPr>
      <w:rPr>
        <w:rFonts w:hint="default"/>
      </w:rPr>
    </w:lvl>
  </w:abstractNum>
  <w:abstractNum w:abstractNumId="28" w15:restartNumberingAfterBreak="0">
    <w:nsid w:val="6FE87940"/>
    <w:multiLevelType w:val="multilevel"/>
    <w:tmpl w:val="BF9443A8"/>
    <w:lvl w:ilvl="0">
      <w:start w:val="5"/>
      <w:numFmt w:val="decimal"/>
      <w:lvlText w:val="%1"/>
      <w:lvlJc w:val="left"/>
      <w:pPr>
        <w:tabs>
          <w:tab w:val="num" w:pos="720"/>
        </w:tabs>
        <w:ind w:left="720" w:hanging="720"/>
      </w:pPr>
      <w:rPr>
        <w:rFonts w:hint="default"/>
      </w:rPr>
    </w:lvl>
    <w:lvl w:ilvl="1">
      <w:start w:val="8"/>
      <w:numFmt w:val="decimal"/>
      <w:lvlText w:val="%1.%2"/>
      <w:lvlJc w:val="left"/>
      <w:pPr>
        <w:tabs>
          <w:tab w:val="num" w:pos="3060"/>
        </w:tabs>
        <w:ind w:left="3060" w:hanging="720"/>
      </w:pPr>
      <w:rPr>
        <w:rFonts w:hint="default"/>
      </w:rPr>
    </w:lvl>
    <w:lvl w:ilvl="2">
      <w:start w:val="2"/>
      <w:numFmt w:val="decimal"/>
      <w:lvlText w:val="%1.%2.%3"/>
      <w:lvlJc w:val="left"/>
      <w:pPr>
        <w:tabs>
          <w:tab w:val="num" w:pos="5400"/>
        </w:tabs>
        <w:ind w:left="5400" w:hanging="720"/>
      </w:pPr>
      <w:rPr>
        <w:rFonts w:hint="default"/>
      </w:rPr>
    </w:lvl>
    <w:lvl w:ilvl="3">
      <w:start w:val="1"/>
      <w:numFmt w:val="decimal"/>
      <w:lvlText w:val="%1.%2.%3.%4"/>
      <w:lvlJc w:val="left"/>
      <w:pPr>
        <w:tabs>
          <w:tab w:val="num" w:pos="7740"/>
        </w:tabs>
        <w:ind w:left="7740" w:hanging="720"/>
      </w:pPr>
      <w:rPr>
        <w:rFonts w:hint="default"/>
      </w:rPr>
    </w:lvl>
    <w:lvl w:ilvl="4">
      <w:start w:val="1"/>
      <w:numFmt w:val="decimal"/>
      <w:lvlText w:val="%1.%2.%3.%4.%5"/>
      <w:lvlJc w:val="left"/>
      <w:pPr>
        <w:tabs>
          <w:tab w:val="num" w:pos="10440"/>
        </w:tabs>
        <w:ind w:left="10440" w:hanging="1080"/>
      </w:pPr>
      <w:rPr>
        <w:rFonts w:hint="default"/>
      </w:rPr>
    </w:lvl>
    <w:lvl w:ilvl="5">
      <w:start w:val="1"/>
      <w:numFmt w:val="decimal"/>
      <w:lvlText w:val="%1.%2.%3.%4.%5.%6"/>
      <w:lvlJc w:val="left"/>
      <w:pPr>
        <w:tabs>
          <w:tab w:val="num" w:pos="12780"/>
        </w:tabs>
        <w:ind w:left="12780" w:hanging="1080"/>
      </w:pPr>
      <w:rPr>
        <w:rFonts w:hint="default"/>
      </w:rPr>
    </w:lvl>
    <w:lvl w:ilvl="6">
      <w:start w:val="1"/>
      <w:numFmt w:val="decimal"/>
      <w:lvlText w:val="%1.%2.%3.%4.%5.%6.%7"/>
      <w:lvlJc w:val="left"/>
      <w:pPr>
        <w:tabs>
          <w:tab w:val="num" w:pos="15480"/>
        </w:tabs>
        <w:ind w:left="15480" w:hanging="1440"/>
      </w:pPr>
      <w:rPr>
        <w:rFonts w:hint="default"/>
      </w:rPr>
    </w:lvl>
    <w:lvl w:ilvl="7">
      <w:start w:val="1"/>
      <w:numFmt w:val="decimal"/>
      <w:lvlText w:val="%1.%2.%3.%4.%5.%6.%7.%8"/>
      <w:lvlJc w:val="left"/>
      <w:pPr>
        <w:tabs>
          <w:tab w:val="num" w:pos="17820"/>
        </w:tabs>
        <w:ind w:left="17820" w:hanging="1440"/>
      </w:pPr>
      <w:rPr>
        <w:rFonts w:hint="default"/>
      </w:rPr>
    </w:lvl>
    <w:lvl w:ilvl="8">
      <w:start w:val="1"/>
      <w:numFmt w:val="decimal"/>
      <w:lvlText w:val="%1.%2.%3.%4.%5.%6.%7.%8.%9"/>
      <w:lvlJc w:val="left"/>
      <w:pPr>
        <w:tabs>
          <w:tab w:val="num" w:pos="20160"/>
        </w:tabs>
        <w:ind w:left="20160" w:hanging="1440"/>
      </w:pPr>
      <w:rPr>
        <w:rFonts w:hint="default"/>
      </w:rPr>
    </w:lvl>
  </w:abstractNum>
  <w:abstractNum w:abstractNumId="29" w15:restartNumberingAfterBreak="0">
    <w:nsid w:val="7042694F"/>
    <w:multiLevelType w:val="singleLevel"/>
    <w:tmpl w:val="0409000F"/>
    <w:lvl w:ilvl="0">
      <w:start w:val="1"/>
      <w:numFmt w:val="decimal"/>
      <w:lvlText w:val="%1."/>
      <w:lvlJc w:val="left"/>
      <w:pPr>
        <w:tabs>
          <w:tab w:val="num" w:pos="360"/>
        </w:tabs>
        <w:ind w:left="360" w:hanging="360"/>
      </w:pPr>
    </w:lvl>
  </w:abstractNum>
  <w:abstractNum w:abstractNumId="30" w15:restartNumberingAfterBreak="0">
    <w:nsid w:val="77716F68"/>
    <w:multiLevelType w:val="multilevel"/>
    <w:tmpl w:val="74242A16"/>
    <w:lvl w:ilvl="0">
      <w:start w:val="6"/>
      <w:numFmt w:val="decimal"/>
      <w:lvlText w:val="%1"/>
      <w:lvlJc w:val="left"/>
      <w:pPr>
        <w:tabs>
          <w:tab w:val="num" w:pos="720"/>
        </w:tabs>
        <w:ind w:left="720" w:hanging="720"/>
      </w:pPr>
      <w:rPr>
        <w:rFonts w:hint="default"/>
      </w:rPr>
    </w:lvl>
    <w:lvl w:ilvl="1">
      <w:start w:val="3"/>
      <w:numFmt w:val="decimal"/>
      <w:lvlText w:val="%1.%2"/>
      <w:lvlJc w:val="left"/>
      <w:pPr>
        <w:tabs>
          <w:tab w:val="num" w:pos="3060"/>
        </w:tabs>
        <w:ind w:left="3060" w:hanging="720"/>
      </w:pPr>
      <w:rPr>
        <w:rFonts w:hint="default"/>
      </w:rPr>
    </w:lvl>
    <w:lvl w:ilvl="2">
      <w:start w:val="8"/>
      <w:numFmt w:val="decimal"/>
      <w:lvlText w:val="%1.%2.%3"/>
      <w:lvlJc w:val="left"/>
      <w:pPr>
        <w:tabs>
          <w:tab w:val="num" w:pos="5400"/>
        </w:tabs>
        <w:ind w:left="5400" w:hanging="720"/>
      </w:pPr>
      <w:rPr>
        <w:rFonts w:hint="default"/>
      </w:rPr>
    </w:lvl>
    <w:lvl w:ilvl="3">
      <w:start w:val="1"/>
      <w:numFmt w:val="decimal"/>
      <w:lvlText w:val="%1.%2.%3.%4"/>
      <w:lvlJc w:val="left"/>
      <w:pPr>
        <w:tabs>
          <w:tab w:val="num" w:pos="7740"/>
        </w:tabs>
        <w:ind w:left="7740" w:hanging="720"/>
      </w:pPr>
      <w:rPr>
        <w:rFonts w:hint="default"/>
      </w:rPr>
    </w:lvl>
    <w:lvl w:ilvl="4">
      <w:start w:val="1"/>
      <w:numFmt w:val="decimal"/>
      <w:lvlText w:val="%1.%2.%3.%4.%5"/>
      <w:lvlJc w:val="left"/>
      <w:pPr>
        <w:tabs>
          <w:tab w:val="num" w:pos="10440"/>
        </w:tabs>
        <w:ind w:left="10440" w:hanging="1080"/>
      </w:pPr>
      <w:rPr>
        <w:rFonts w:hint="default"/>
      </w:rPr>
    </w:lvl>
    <w:lvl w:ilvl="5">
      <w:start w:val="1"/>
      <w:numFmt w:val="decimal"/>
      <w:lvlText w:val="%1.%2.%3.%4.%5.%6"/>
      <w:lvlJc w:val="left"/>
      <w:pPr>
        <w:tabs>
          <w:tab w:val="num" w:pos="12780"/>
        </w:tabs>
        <w:ind w:left="12780" w:hanging="1080"/>
      </w:pPr>
      <w:rPr>
        <w:rFonts w:hint="default"/>
      </w:rPr>
    </w:lvl>
    <w:lvl w:ilvl="6">
      <w:start w:val="1"/>
      <w:numFmt w:val="decimal"/>
      <w:lvlText w:val="%1.%2.%3.%4.%5.%6.%7"/>
      <w:lvlJc w:val="left"/>
      <w:pPr>
        <w:tabs>
          <w:tab w:val="num" w:pos="15480"/>
        </w:tabs>
        <w:ind w:left="15480" w:hanging="1440"/>
      </w:pPr>
      <w:rPr>
        <w:rFonts w:hint="default"/>
      </w:rPr>
    </w:lvl>
    <w:lvl w:ilvl="7">
      <w:start w:val="1"/>
      <w:numFmt w:val="decimal"/>
      <w:lvlText w:val="%1.%2.%3.%4.%5.%6.%7.%8"/>
      <w:lvlJc w:val="left"/>
      <w:pPr>
        <w:tabs>
          <w:tab w:val="num" w:pos="17820"/>
        </w:tabs>
        <w:ind w:left="17820" w:hanging="1440"/>
      </w:pPr>
      <w:rPr>
        <w:rFonts w:hint="default"/>
      </w:rPr>
    </w:lvl>
    <w:lvl w:ilvl="8">
      <w:start w:val="1"/>
      <w:numFmt w:val="decimal"/>
      <w:lvlText w:val="%1.%2.%3.%4.%5.%6.%7.%8.%9"/>
      <w:lvlJc w:val="left"/>
      <w:pPr>
        <w:tabs>
          <w:tab w:val="num" w:pos="20160"/>
        </w:tabs>
        <w:ind w:left="20160" w:hanging="1440"/>
      </w:pPr>
      <w:rPr>
        <w:rFonts w:hint="default"/>
      </w:rPr>
    </w:lvl>
  </w:abstractNum>
  <w:abstractNum w:abstractNumId="31" w15:restartNumberingAfterBreak="0">
    <w:nsid w:val="7EEA1CB2"/>
    <w:multiLevelType w:val="multilevel"/>
    <w:tmpl w:val="31201476"/>
    <w:lvl w:ilvl="0">
      <w:start w:val="13"/>
      <w:numFmt w:val="decimal"/>
      <w:lvlText w:val="%1."/>
      <w:lvlJc w:val="left"/>
      <w:pPr>
        <w:tabs>
          <w:tab w:val="num" w:pos="5400"/>
        </w:tabs>
        <w:ind w:left="5400" w:hanging="720"/>
      </w:pPr>
      <w:rPr>
        <w:rFonts w:hint="default"/>
      </w:rPr>
    </w:lvl>
    <w:lvl w:ilvl="1">
      <w:start w:val="1"/>
      <w:numFmt w:val="decimal"/>
      <w:isLgl/>
      <w:lvlText w:val="%1.%2"/>
      <w:lvlJc w:val="left"/>
      <w:pPr>
        <w:tabs>
          <w:tab w:val="num" w:pos="5400"/>
        </w:tabs>
        <w:ind w:left="5400" w:hanging="720"/>
      </w:pPr>
      <w:rPr>
        <w:rFonts w:hint="default"/>
      </w:rPr>
    </w:lvl>
    <w:lvl w:ilvl="2">
      <w:start w:val="1"/>
      <w:numFmt w:val="decimal"/>
      <w:isLgl/>
      <w:lvlText w:val="%1.%2.%3"/>
      <w:lvlJc w:val="left"/>
      <w:pPr>
        <w:tabs>
          <w:tab w:val="num" w:pos="5400"/>
        </w:tabs>
        <w:ind w:left="5400" w:hanging="720"/>
      </w:pPr>
      <w:rPr>
        <w:rFonts w:hint="default"/>
      </w:rPr>
    </w:lvl>
    <w:lvl w:ilvl="3">
      <w:start w:val="1"/>
      <w:numFmt w:val="decimal"/>
      <w:isLgl/>
      <w:lvlText w:val="%1.%2.%3.%4"/>
      <w:lvlJc w:val="left"/>
      <w:pPr>
        <w:tabs>
          <w:tab w:val="num" w:pos="5400"/>
        </w:tabs>
        <w:ind w:left="5400" w:hanging="720"/>
      </w:pPr>
      <w:rPr>
        <w:rFonts w:hint="default"/>
      </w:rPr>
    </w:lvl>
    <w:lvl w:ilvl="4">
      <w:start w:val="1"/>
      <w:numFmt w:val="decimal"/>
      <w:isLgl/>
      <w:lvlText w:val="%1.%2.%3.%4.%5"/>
      <w:lvlJc w:val="left"/>
      <w:pPr>
        <w:tabs>
          <w:tab w:val="num" w:pos="5760"/>
        </w:tabs>
        <w:ind w:left="5760" w:hanging="1080"/>
      </w:pPr>
      <w:rPr>
        <w:rFonts w:hint="default"/>
      </w:rPr>
    </w:lvl>
    <w:lvl w:ilvl="5">
      <w:start w:val="1"/>
      <w:numFmt w:val="decimal"/>
      <w:isLgl/>
      <w:lvlText w:val="%1.%2.%3.%4.%5.%6"/>
      <w:lvlJc w:val="left"/>
      <w:pPr>
        <w:tabs>
          <w:tab w:val="num" w:pos="5760"/>
        </w:tabs>
        <w:ind w:left="5760" w:hanging="1080"/>
      </w:pPr>
      <w:rPr>
        <w:rFonts w:hint="default"/>
      </w:rPr>
    </w:lvl>
    <w:lvl w:ilvl="6">
      <w:start w:val="1"/>
      <w:numFmt w:val="decimal"/>
      <w:isLgl/>
      <w:lvlText w:val="%1.%2.%3.%4.%5.%6.%7"/>
      <w:lvlJc w:val="left"/>
      <w:pPr>
        <w:tabs>
          <w:tab w:val="num" w:pos="6120"/>
        </w:tabs>
        <w:ind w:left="6120" w:hanging="1440"/>
      </w:pPr>
      <w:rPr>
        <w:rFonts w:hint="default"/>
      </w:rPr>
    </w:lvl>
    <w:lvl w:ilvl="7">
      <w:start w:val="1"/>
      <w:numFmt w:val="decimal"/>
      <w:isLgl/>
      <w:lvlText w:val="%1.%2.%3.%4.%5.%6.%7.%8"/>
      <w:lvlJc w:val="left"/>
      <w:pPr>
        <w:tabs>
          <w:tab w:val="num" w:pos="6120"/>
        </w:tabs>
        <w:ind w:left="6120" w:hanging="1440"/>
      </w:pPr>
      <w:rPr>
        <w:rFonts w:hint="default"/>
      </w:rPr>
    </w:lvl>
    <w:lvl w:ilvl="8">
      <w:start w:val="1"/>
      <w:numFmt w:val="decimal"/>
      <w:isLgl/>
      <w:lvlText w:val="%1.%2.%3.%4.%5.%6.%7.%8.%9"/>
      <w:lvlJc w:val="left"/>
      <w:pPr>
        <w:tabs>
          <w:tab w:val="num" w:pos="6120"/>
        </w:tabs>
        <w:ind w:left="6120" w:hanging="1440"/>
      </w:pPr>
      <w:rPr>
        <w:rFonts w:hint="default"/>
      </w:rPr>
    </w:lvl>
  </w:abstractNum>
  <w:num w:numId="1">
    <w:abstractNumId w:val="0"/>
  </w:num>
  <w:num w:numId="2">
    <w:abstractNumId w:val="24"/>
  </w:num>
  <w:num w:numId="3">
    <w:abstractNumId w:val="31"/>
  </w:num>
  <w:num w:numId="4">
    <w:abstractNumId w:val="12"/>
  </w:num>
  <w:num w:numId="5">
    <w:abstractNumId w:val="27"/>
  </w:num>
  <w:num w:numId="6">
    <w:abstractNumId w:val="17"/>
  </w:num>
  <w:num w:numId="7">
    <w:abstractNumId w:val="21"/>
  </w:num>
  <w:num w:numId="8">
    <w:abstractNumId w:val="14"/>
  </w:num>
  <w:num w:numId="9">
    <w:abstractNumId w:val="26"/>
  </w:num>
  <w:num w:numId="10">
    <w:abstractNumId w:val="10"/>
  </w:num>
  <w:num w:numId="11">
    <w:abstractNumId w:val="28"/>
  </w:num>
  <w:num w:numId="12">
    <w:abstractNumId w:val="30"/>
  </w:num>
  <w:num w:numId="13">
    <w:abstractNumId w:val="3"/>
  </w:num>
  <w:num w:numId="14">
    <w:abstractNumId w:val="4"/>
  </w:num>
  <w:num w:numId="15">
    <w:abstractNumId w:val="23"/>
  </w:num>
  <w:num w:numId="16">
    <w:abstractNumId w:val="7"/>
  </w:num>
  <w:num w:numId="17">
    <w:abstractNumId w:val="5"/>
  </w:num>
  <w:num w:numId="18">
    <w:abstractNumId w:val="1"/>
  </w:num>
  <w:num w:numId="19">
    <w:abstractNumId w:val="13"/>
  </w:num>
  <w:num w:numId="20">
    <w:abstractNumId w:val="20"/>
  </w:num>
  <w:num w:numId="21">
    <w:abstractNumId w:val="29"/>
  </w:num>
  <w:num w:numId="22">
    <w:abstractNumId w:val="2"/>
  </w:num>
  <w:num w:numId="23">
    <w:abstractNumId w:val="16"/>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2"/>
  </w:num>
  <w:num w:numId="28">
    <w:abstractNumId w:val="18"/>
  </w:num>
  <w:num w:numId="29">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25"/>
  </w:num>
  <w:num w:numId="40">
    <w:abstractNumId w:val="6"/>
  </w:num>
  <w:num w:numId="41">
    <w:abstractNumId w:val="19"/>
  </w:num>
  <w:num w:numId="42">
    <w:abstractNumId w:val="15"/>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linkStyles/>
  <w:stylePaneFormatFilter w:val="B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1"/>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5601"/>
  </w:hdrShapeDefaults>
  <w:footnotePr>
    <w:numRestart w:val="eachSect"/>
    <w:footnote w:id="-1"/>
    <w:footnote w:id="0"/>
  </w:footnotePr>
  <w:endnotePr>
    <w:pos w:val="sectEnd"/>
    <w:numFmt w:val="decimal"/>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lientAddress" w:val="Client Address"/>
    <w:docVar w:name="ClientAddress2" w:val="Client City, State, Zip"/>
    <w:docVar w:name="ClientName" w:val="Client Name"/>
    <w:docVar w:name="ClientRep" w:val="Client's Representative"/>
    <w:docVar w:name="NAM" w:val="ELASTOMERIC COATINGS"/>
    <w:docVar w:name="NUM" w:val="09 96 53"/>
    <w:docVar w:name="ProjectName" w:val="Project Name"/>
    <w:docVar w:name="ProjectTitle" w:val="Project Title"/>
    <w:docVar w:name="ProjectTitle2" w:val="Project Title 2"/>
    <w:docVar w:name="SPD" w:val="Date"/>
  </w:docVars>
  <w:rsids>
    <w:rsidRoot w:val="0091666B"/>
    <w:rsid w:val="000108CB"/>
    <w:rsid w:val="000666F8"/>
    <w:rsid w:val="00086568"/>
    <w:rsid w:val="00094F00"/>
    <w:rsid w:val="000A6C08"/>
    <w:rsid w:val="000C1326"/>
    <w:rsid w:val="000F59B3"/>
    <w:rsid w:val="001103FD"/>
    <w:rsid w:val="0017275B"/>
    <w:rsid w:val="00180EA1"/>
    <w:rsid w:val="00183BB5"/>
    <w:rsid w:val="001A1483"/>
    <w:rsid w:val="001B6277"/>
    <w:rsid w:val="001C1C36"/>
    <w:rsid w:val="001D6A83"/>
    <w:rsid w:val="001F37A8"/>
    <w:rsid w:val="002036CB"/>
    <w:rsid w:val="002259F5"/>
    <w:rsid w:val="002403DB"/>
    <w:rsid w:val="00276613"/>
    <w:rsid w:val="00277418"/>
    <w:rsid w:val="00284DA7"/>
    <w:rsid w:val="002A76F2"/>
    <w:rsid w:val="002D2089"/>
    <w:rsid w:val="002D3752"/>
    <w:rsid w:val="002D421C"/>
    <w:rsid w:val="002E0C0A"/>
    <w:rsid w:val="00325229"/>
    <w:rsid w:val="00326930"/>
    <w:rsid w:val="00327139"/>
    <w:rsid w:val="003356BC"/>
    <w:rsid w:val="00344333"/>
    <w:rsid w:val="00344E76"/>
    <w:rsid w:val="003F416A"/>
    <w:rsid w:val="00410B2E"/>
    <w:rsid w:val="00427970"/>
    <w:rsid w:val="004778A4"/>
    <w:rsid w:val="004860C8"/>
    <w:rsid w:val="004A5192"/>
    <w:rsid w:val="004A5587"/>
    <w:rsid w:val="004E539B"/>
    <w:rsid w:val="004F0E5A"/>
    <w:rsid w:val="005466A1"/>
    <w:rsid w:val="00577010"/>
    <w:rsid w:val="00586513"/>
    <w:rsid w:val="005D545A"/>
    <w:rsid w:val="0062318D"/>
    <w:rsid w:val="0062341F"/>
    <w:rsid w:val="0068157A"/>
    <w:rsid w:val="00690594"/>
    <w:rsid w:val="006F5750"/>
    <w:rsid w:val="00704CA3"/>
    <w:rsid w:val="00744447"/>
    <w:rsid w:val="00762F4F"/>
    <w:rsid w:val="007B33CC"/>
    <w:rsid w:val="007C309F"/>
    <w:rsid w:val="007C5413"/>
    <w:rsid w:val="007C77D2"/>
    <w:rsid w:val="007F2863"/>
    <w:rsid w:val="00870F2C"/>
    <w:rsid w:val="00872142"/>
    <w:rsid w:val="00901F1A"/>
    <w:rsid w:val="0091666B"/>
    <w:rsid w:val="009541B2"/>
    <w:rsid w:val="00965C14"/>
    <w:rsid w:val="009F1B8A"/>
    <w:rsid w:val="00A00326"/>
    <w:rsid w:val="00A734C4"/>
    <w:rsid w:val="00A767C5"/>
    <w:rsid w:val="00AC050B"/>
    <w:rsid w:val="00B25EFA"/>
    <w:rsid w:val="00B86F20"/>
    <w:rsid w:val="00B96374"/>
    <w:rsid w:val="00BA5D72"/>
    <w:rsid w:val="00BC2593"/>
    <w:rsid w:val="00BC7CC9"/>
    <w:rsid w:val="00BD4F00"/>
    <w:rsid w:val="00BE6952"/>
    <w:rsid w:val="00C20A8F"/>
    <w:rsid w:val="00C271D0"/>
    <w:rsid w:val="00C42331"/>
    <w:rsid w:val="00C62AC6"/>
    <w:rsid w:val="00C65847"/>
    <w:rsid w:val="00C84DB8"/>
    <w:rsid w:val="00CA4F72"/>
    <w:rsid w:val="00CB1F4B"/>
    <w:rsid w:val="00CB45CB"/>
    <w:rsid w:val="00D03D44"/>
    <w:rsid w:val="00D12CCB"/>
    <w:rsid w:val="00D13110"/>
    <w:rsid w:val="00D25E93"/>
    <w:rsid w:val="00D61385"/>
    <w:rsid w:val="00D6405E"/>
    <w:rsid w:val="00D65F10"/>
    <w:rsid w:val="00D83A96"/>
    <w:rsid w:val="00D90924"/>
    <w:rsid w:val="00D958E8"/>
    <w:rsid w:val="00E43202"/>
    <w:rsid w:val="00E621C3"/>
    <w:rsid w:val="00E957EB"/>
    <w:rsid w:val="00EA6ED6"/>
    <w:rsid w:val="00EB5C30"/>
    <w:rsid w:val="00EC50CE"/>
    <w:rsid w:val="00EC72BB"/>
    <w:rsid w:val="00F23D4F"/>
    <w:rsid w:val="00F41C28"/>
    <w:rsid w:val="00F50AA8"/>
    <w:rsid w:val="00F66283"/>
    <w:rsid w:val="00FC4566"/>
    <w:rsid w:val="00FD44AA"/>
    <w:rsid w:val="00FD6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6B1056C9"/>
  <w15:chartTrackingRefBased/>
  <w15:docId w15:val="{83137FA0-9908-46A7-8B84-A7F345A03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Date"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65847"/>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C20A8F"/>
    <w:pPr>
      <w:keepNext/>
      <w:spacing w:before="400"/>
      <w:outlineLvl w:val="0"/>
    </w:pPr>
    <w:rPr>
      <w:b/>
    </w:rPr>
  </w:style>
  <w:style w:type="paragraph" w:styleId="Heading2">
    <w:name w:val="heading 2"/>
    <w:basedOn w:val="Normal"/>
    <w:next w:val="Normal"/>
    <w:link w:val="Heading2Char"/>
    <w:semiHidden/>
    <w:qFormat/>
    <w:rsid w:val="00C20A8F"/>
    <w:pPr>
      <w:keepNext/>
      <w:spacing w:before="200"/>
      <w:outlineLvl w:val="1"/>
    </w:pPr>
    <w:rPr>
      <w:b/>
    </w:rPr>
  </w:style>
  <w:style w:type="paragraph" w:styleId="Heading3">
    <w:name w:val="heading 3"/>
    <w:basedOn w:val="Normal"/>
    <w:next w:val="Normal"/>
    <w:link w:val="Heading3Char"/>
    <w:semiHidden/>
    <w:qFormat/>
    <w:rsid w:val="00C20A8F"/>
    <w:pPr>
      <w:spacing w:before="200"/>
      <w:ind w:left="1440" w:hanging="720"/>
      <w:outlineLvl w:val="2"/>
    </w:pPr>
  </w:style>
  <w:style w:type="paragraph" w:styleId="Heading4">
    <w:name w:val="heading 4"/>
    <w:basedOn w:val="Normal"/>
    <w:next w:val="Normal"/>
    <w:link w:val="Heading4Char"/>
    <w:semiHidden/>
    <w:qFormat/>
    <w:rsid w:val="00C20A8F"/>
    <w:pPr>
      <w:ind w:left="1440"/>
      <w:outlineLvl w:val="3"/>
    </w:pPr>
  </w:style>
  <w:style w:type="paragraph" w:styleId="Heading5">
    <w:name w:val="heading 5"/>
    <w:basedOn w:val="Normal"/>
    <w:next w:val="Normal"/>
    <w:link w:val="Heading5Char"/>
    <w:semiHidden/>
    <w:qFormat/>
    <w:rsid w:val="00C20A8F"/>
    <w:pPr>
      <w:ind w:left="2160"/>
      <w:outlineLvl w:val="4"/>
    </w:pPr>
  </w:style>
  <w:style w:type="paragraph" w:styleId="Heading6">
    <w:name w:val="heading 6"/>
    <w:basedOn w:val="Normal"/>
    <w:next w:val="Normal"/>
    <w:link w:val="Heading6Char"/>
    <w:semiHidden/>
    <w:qFormat/>
    <w:rsid w:val="00C20A8F"/>
    <w:pPr>
      <w:ind w:left="2880"/>
      <w:outlineLvl w:val="5"/>
    </w:pPr>
  </w:style>
  <w:style w:type="paragraph" w:styleId="Heading7">
    <w:name w:val="heading 7"/>
    <w:basedOn w:val="Normal"/>
    <w:next w:val="Normal"/>
    <w:link w:val="Heading7Char"/>
    <w:semiHidden/>
    <w:qFormat/>
    <w:rsid w:val="00C20A8F"/>
    <w:pPr>
      <w:ind w:left="3600"/>
      <w:outlineLvl w:val="6"/>
    </w:pPr>
  </w:style>
  <w:style w:type="paragraph" w:styleId="Heading8">
    <w:name w:val="heading 8"/>
    <w:basedOn w:val="Normal"/>
    <w:next w:val="Normal"/>
    <w:link w:val="Heading8Char"/>
    <w:semiHidden/>
    <w:qFormat/>
    <w:rsid w:val="00C20A8F"/>
    <w:pPr>
      <w:ind w:left="4320"/>
      <w:outlineLvl w:val="7"/>
    </w:pPr>
  </w:style>
  <w:style w:type="paragraph" w:styleId="Heading9">
    <w:name w:val="heading 9"/>
    <w:basedOn w:val="Normal"/>
    <w:next w:val="Normal"/>
    <w:link w:val="Heading9Char"/>
    <w:semiHidden/>
    <w:qFormat/>
    <w:rsid w:val="00C20A8F"/>
    <w:pPr>
      <w:ind w:left="5040"/>
      <w:outlineLvl w:val="8"/>
    </w:pPr>
  </w:style>
  <w:style w:type="character" w:default="1" w:styleId="DefaultParagraphFont">
    <w:name w:val="Default Paragraph Font"/>
    <w:uiPriority w:val="1"/>
    <w:semiHidden/>
    <w:unhideWhenUsed/>
    <w:rsid w:val="00C658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5847"/>
  </w:style>
  <w:style w:type="paragraph" w:customStyle="1" w:styleId="HDR">
    <w:name w:val="HDR"/>
    <w:basedOn w:val="Normal"/>
    <w:uiPriority w:val="99"/>
    <w:rsid w:val="00C20A8F"/>
    <w:pPr>
      <w:tabs>
        <w:tab w:val="right" w:pos="9360"/>
      </w:tabs>
      <w:suppressAutoHyphens/>
      <w:jc w:val="both"/>
    </w:pPr>
    <w:rPr>
      <w:caps/>
    </w:rPr>
  </w:style>
  <w:style w:type="paragraph" w:customStyle="1" w:styleId="FTR">
    <w:name w:val="FTR"/>
    <w:uiPriority w:val="99"/>
    <w:rsid w:val="00C20A8F"/>
    <w:pPr>
      <w:tabs>
        <w:tab w:val="right" w:pos="9360"/>
      </w:tabs>
      <w:suppressAutoHyphens/>
      <w:jc w:val="both"/>
    </w:pPr>
    <w:rPr>
      <w:rFonts w:ascii="Lucida Sans" w:hAnsi="Lucida Sans"/>
      <w:sz w:val="16"/>
    </w:rPr>
  </w:style>
  <w:style w:type="paragraph" w:customStyle="1" w:styleId="SCT">
    <w:name w:val="SCT"/>
    <w:next w:val="PRT"/>
    <w:qFormat/>
    <w:rsid w:val="00C20A8F"/>
    <w:pPr>
      <w:suppressAutoHyphens/>
      <w:spacing w:before="240"/>
      <w:jc w:val="both"/>
    </w:pPr>
    <w:rPr>
      <w:rFonts w:ascii="Lucida Sans" w:hAnsi="Lucida Sans"/>
      <w:sz w:val="22"/>
    </w:rPr>
  </w:style>
  <w:style w:type="paragraph" w:customStyle="1" w:styleId="PRT">
    <w:name w:val="PRT"/>
    <w:next w:val="ART"/>
    <w:qFormat/>
    <w:rsid w:val="00C20A8F"/>
    <w:pPr>
      <w:keepNext/>
      <w:numPr>
        <w:numId w:val="1"/>
      </w:numPr>
      <w:suppressAutoHyphens/>
      <w:spacing w:before="480"/>
      <w:jc w:val="both"/>
      <w:outlineLvl w:val="0"/>
    </w:pPr>
    <w:rPr>
      <w:rFonts w:ascii="Lucida Sans" w:hAnsi="Lucida Sans"/>
      <w:b/>
      <w:caps/>
      <w:sz w:val="22"/>
    </w:rPr>
  </w:style>
  <w:style w:type="paragraph" w:customStyle="1" w:styleId="SUT">
    <w:name w:val="SUT"/>
    <w:next w:val="PR1"/>
    <w:rsid w:val="00C20A8F"/>
    <w:pPr>
      <w:numPr>
        <w:ilvl w:val="1"/>
        <w:numId w:val="1"/>
      </w:numPr>
      <w:suppressAutoHyphens/>
      <w:spacing w:before="240"/>
      <w:jc w:val="both"/>
      <w:outlineLvl w:val="0"/>
    </w:pPr>
    <w:rPr>
      <w:rFonts w:ascii="Lucida Sans" w:hAnsi="Lucida Sans"/>
      <w:sz w:val="22"/>
    </w:rPr>
  </w:style>
  <w:style w:type="paragraph" w:customStyle="1" w:styleId="DST">
    <w:name w:val="DST"/>
    <w:basedOn w:val="Normal"/>
    <w:next w:val="Normal"/>
    <w:rsid w:val="00C20A8F"/>
    <w:pPr>
      <w:numPr>
        <w:ilvl w:val="2"/>
        <w:numId w:val="1"/>
      </w:numPr>
      <w:suppressAutoHyphens/>
      <w:spacing w:before="240"/>
      <w:jc w:val="both"/>
      <w:outlineLvl w:val="0"/>
    </w:pPr>
  </w:style>
  <w:style w:type="paragraph" w:customStyle="1" w:styleId="ART">
    <w:name w:val="ART"/>
    <w:qFormat/>
    <w:rsid w:val="00C20A8F"/>
    <w:pPr>
      <w:keepNext/>
      <w:numPr>
        <w:ilvl w:val="3"/>
        <w:numId w:val="1"/>
      </w:numPr>
      <w:suppressAutoHyphens/>
      <w:spacing w:before="480"/>
      <w:jc w:val="both"/>
      <w:outlineLvl w:val="1"/>
    </w:pPr>
    <w:rPr>
      <w:rFonts w:ascii="Lucida Sans" w:hAnsi="Lucida Sans"/>
      <w:caps/>
    </w:rPr>
  </w:style>
  <w:style w:type="paragraph" w:customStyle="1" w:styleId="PR1">
    <w:name w:val="PR1"/>
    <w:qFormat/>
    <w:rsid w:val="00C20A8F"/>
    <w:pPr>
      <w:numPr>
        <w:ilvl w:val="4"/>
        <w:numId w:val="1"/>
      </w:numPr>
      <w:suppressAutoHyphens/>
      <w:spacing w:before="240"/>
      <w:jc w:val="both"/>
      <w:outlineLvl w:val="2"/>
    </w:pPr>
    <w:rPr>
      <w:rFonts w:ascii="Lucida Sans" w:hAnsi="Lucida Sans"/>
    </w:rPr>
  </w:style>
  <w:style w:type="paragraph" w:customStyle="1" w:styleId="PR2">
    <w:name w:val="PR2"/>
    <w:qFormat/>
    <w:rsid w:val="00C20A8F"/>
    <w:pPr>
      <w:numPr>
        <w:ilvl w:val="5"/>
        <w:numId w:val="1"/>
      </w:numPr>
      <w:suppressAutoHyphens/>
      <w:spacing w:before="240"/>
      <w:jc w:val="both"/>
      <w:outlineLvl w:val="3"/>
    </w:pPr>
    <w:rPr>
      <w:rFonts w:ascii="Lucida Sans" w:hAnsi="Lucida Sans"/>
    </w:rPr>
  </w:style>
  <w:style w:type="paragraph" w:customStyle="1" w:styleId="PR3">
    <w:name w:val="PR3"/>
    <w:qFormat/>
    <w:rsid w:val="00C20A8F"/>
    <w:pPr>
      <w:numPr>
        <w:ilvl w:val="6"/>
        <w:numId w:val="1"/>
      </w:numPr>
      <w:suppressAutoHyphens/>
      <w:spacing w:before="120"/>
      <w:contextualSpacing/>
      <w:jc w:val="both"/>
      <w:outlineLvl w:val="4"/>
    </w:pPr>
    <w:rPr>
      <w:rFonts w:ascii="Lucida Sans" w:hAnsi="Lucida Sans"/>
    </w:rPr>
  </w:style>
  <w:style w:type="paragraph" w:customStyle="1" w:styleId="PR4">
    <w:name w:val="PR4"/>
    <w:qFormat/>
    <w:rsid w:val="00C20A8F"/>
    <w:pPr>
      <w:numPr>
        <w:ilvl w:val="7"/>
        <w:numId w:val="1"/>
      </w:numPr>
      <w:suppressAutoHyphens/>
      <w:spacing w:before="120"/>
      <w:contextualSpacing/>
      <w:jc w:val="both"/>
      <w:outlineLvl w:val="5"/>
    </w:pPr>
    <w:rPr>
      <w:rFonts w:ascii="Lucida Sans" w:hAnsi="Lucida Sans"/>
    </w:rPr>
  </w:style>
  <w:style w:type="paragraph" w:customStyle="1" w:styleId="PR5">
    <w:name w:val="PR5"/>
    <w:qFormat/>
    <w:rsid w:val="00C20A8F"/>
    <w:pPr>
      <w:numPr>
        <w:ilvl w:val="8"/>
        <w:numId w:val="1"/>
      </w:numPr>
      <w:suppressAutoHyphens/>
      <w:spacing w:before="120"/>
      <w:contextualSpacing/>
      <w:jc w:val="both"/>
      <w:outlineLvl w:val="6"/>
    </w:pPr>
    <w:rPr>
      <w:rFonts w:ascii="Lucida Sans" w:hAnsi="Lucida Sans"/>
    </w:rPr>
  </w:style>
  <w:style w:type="paragraph" w:customStyle="1" w:styleId="TB1">
    <w:name w:val="TB1"/>
    <w:basedOn w:val="Normal"/>
    <w:next w:val="PR1"/>
    <w:uiPriority w:val="19"/>
    <w:rsid w:val="00C20A8F"/>
    <w:pPr>
      <w:suppressAutoHyphens/>
      <w:spacing w:before="240"/>
      <w:ind w:left="288"/>
      <w:jc w:val="both"/>
    </w:pPr>
  </w:style>
  <w:style w:type="paragraph" w:customStyle="1" w:styleId="TB2">
    <w:name w:val="TB2"/>
    <w:basedOn w:val="Normal"/>
    <w:next w:val="PR2"/>
    <w:uiPriority w:val="19"/>
    <w:rsid w:val="00C20A8F"/>
    <w:pPr>
      <w:suppressAutoHyphens/>
      <w:spacing w:before="240"/>
      <w:ind w:left="864"/>
      <w:jc w:val="both"/>
    </w:pPr>
  </w:style>
  <w:style w:type="paragraph" w:customStyle="1" w:styleId="TB3">
    <w:name w:val="TB3"/>
    <w:basedOn w:val="Normal"/>
    <w:next w:val="PR3"/>
    <w:uiPriority w:val="19"/>
    <w:rsid w:val="00C20A8F"/>
    <w:pPr>
      <w:suppressAutoHyphens/>
      <w:spacing w:before="240"/>
      <w:ind w:left="1440"/>
      <w:jc w:val="both"/>
    </w:pPr>
  </w:style>
  <w:style w:type="paragraph" w:customStyle="1" w:styleId="TB4">
    <w:name w:val="TB4"/>
    <w:basedOn w:val="Normal"/>
    <w:next w:val="PR4"/>
    <w:uiPriority w:val="19"/>
    <w:rsid w:val="00C20A8F"/>
    <w:pPr>
      <w:suppressAutoHyphens/>
      <w:spacing w:before="240"/>
      <w:ind w:left="2016"/>
      <w:jc w:val="both"/>
    </w:pPr>
  </w:style>
  <w:style w:type="paragraph" w:customStyle="1" w:styleId="TB5">
    <w:name w:val="TB5"/>
    <w:basedOn w:val="Normal"/>
    <w:next w:val="PR5"/>
    <w:uiPriority w:val="19"/>
    <w:rsid w:val="00C20A8F"/>
    <w:pPr>
      <w:suppressAutoHyphens/>
      <w:spacing w:before="240"/>
      <w:ind w:left="2592"/>
      <w:jc w:val="both"/>
    </w:pPr>
  </w:style>
  <w:style w:type="paragraph" w:customStyle="1" w:styleId="TF1">
    <w:name w:val="TF1"/>
    <w:basedOn w:val="Normal"/>
    <w:next w:val="TB1"/>
    <w:uiPriority w:val="29"/>
    <w:rsid w:val="00C20A8F"/>
    <w:pPr>
      <w:suppressAutoHyphens/>
      <w:spacing w:before="240"/>
      <w:ind w:left="288"/>
      <w:jc w:val="both"/>
    </w:pPr>
  </w:style>
  <w:style w:type="paragraph" w:customStyle="1" w:styleId="TF2">
    <w:name w:val="TF2"/>
    <w:basedOn w:val="Normal"/>
    <w:next w:val="TB2"/>
    <w:uiPriority w:val="29"/>
    <w:rsid w:val="00C20A8F"/>
    <w:pPr>
      <w:suppressAutoHyphens/>
      <w:spacing w:before="240"/>
      <w:ind w:left="864"/>
      <w:jc w:val="both"/>
    </w:pPr>
  </w:style>
  <w:style w:type="paragraph" w:customStyle="1" w:styleId="TF3">
    <w:name w:val="TF3"/>
    <w:basedOn w:val="Normal"/>
    <w:next w:val="TB3"/>
    <w:uiPriority w:val="29"/>
    <w:rsid w:val="00C20A8F"/>
    <w:pPr>
      <w:suppressAutoHyphens/>
      <w:spacing w:before="240"/>
      <w:ind w:left="1440"/>
      <w:jc w:val="both"/>
    </w:pPr>
  </w:style>
  <w:style w:type="paragraph" w:customStyle="1" w:styleId="TF4">
    <w:name w:val="TF4"/>
    <w:basedOn w:val="Normal"/>
    <w:next w:val="TB4"/>
    <w:uiPriority w:val="29"/>
    <w:rsid w:val="00C20A8F"/>
    <w:pPr>
      <w:suppressAutoHyphens/>
      <w:spacing w:before="240"/>
      <w:ind w:left="2016"/>
      <w:jc w:val="both"/>
    </w:pPr>
  </w:style>
  <w:style w:type="paragraph" w:customStyle="1" w:styleId="TF5">
    <w:name w:val="TF5"/>
    <w:basedOn w:val="Normal"/>
    <w:next w:val="TB5"/>
    <w:uiPriority w:val="29"/>
    <w:rsid w:val="00C20A8F"/>
    <w:pPr>
      <w:suppressAutoHyphens/>
      <w:spacing w:before="240"/>
      <w:ind w:left="2592"/>
      <w:jc w:val="both"/>
    </w:pPr>
  </w:style>
  <w:style w:type="paragraph" w:customStyle="1" w:styleId="TCH">
    <w:name w:val="TCH"/>
    <w:basedOn w:val="Normal"/>
    <w:uiPriority w:val="29"/>
    <w:rsid w:val="00C20A8F"/>
    <w:pPr>
      <w:suppressAutoHyphens/>
    </w:pPr>
  </w:style>
  <w:style w:type="paragraph" w:customStyle="1" w:styleId="TCE">
    <w:name w:val="TCE"/>
    <w:basedOn w:val="Normal"/>
    <w:uiPriority w:val="29"/>
    <w:rsid w:val="00C20A8F"/>
    <w:pPr>
      <w:suppressAutoHyphens/>
      <w:ind w:left="144" w:hanging="144"/>
    </w:pPr>
  </w:style>
  <w:style w:type="paragraph" w:customStyle="1" w:styleId="EOS">
    <w:name w:val="EOS"/>
    <w:uiPriority w:val="59"/>
    <w:rsid w:val="00C20A8F"/>
    <w:pPr>
      <w:suppressAutoHyphens/>
      <w:spacing w:before="480"/>
      <w:jc w:val="center"/>
    </w:pPr>
    <w:rPr>
      <w:rFonts w:ascii="Lucida Sans" w:hAnsi="Lucida Sans"/>
      <w:b/>
      <w:caps/>
    </w:rPr>
  </w:style>
  <w:style w:type="paragraph" w:customStyle="1" w:styleId="ANT">
    <w:name w:val="ANT"/>
    <w:uiPriority w:val="49"/>
    <w:rsid w:val="00C20A8F"/>
    <w:pPr>
      <w:suppressAutoHyphens/>
      <w:spacing w:before="240"/>
      <w:jc w:val="both"/>
    </w:pPr>
    <w:rPr>
      <w:vanish/>
      <w:color w:val="800080"/>
      <w:u w:val="single"/>
    </w:rPr>
  </w:style>
  <w:style w:type="paragraph" w:customStyle="1" w:styleId="CMT">
    <w:name w:val="CMT"/>
    <w:uiPriority w:val="49"/>
    <w:qFormat/>
    <w:rsid w:val="007C309F"/>
    <w:pPr>
      <w:suppressAutoHyphens/>
      <w:spacing w:before="240"/>
      <w:jc w:val="both"/>
    </w:pPr>
    <w:rPr>
      <w:rFonts w:ascii="Lucida Sans" w:hAnsi="Lucida Sans"/>
      <w:color w:val="0000FF"/>
    </w:rPr>
  </w:style>
  <w:style w:type="character" w:customStyle="1" w:styleId="CPR">
    <w:name w:val="CPR"/>
    <w:uiPriority w:val="99"/>
    <w:rsid w:val="00C20A8F"/>
    <w:rPr>
      <w:rFonts w:ascii="Lucida Sans" w:hAnsi="Lucida Sans"/>
      <w:sz w:val="20"/>
    </w:rPr>
  </w:style>
  <w:style w:type="character" w:customStyle="1" w:styleId="SPN">
    <w:name w:val="SPN"/>
    <w:uiPriority w:val="19"/>
    <w:rsid w:val="00C20A8F"/>
    <w:rPr>
      <w:rFonts w:ascii="Lucida Sans" w:hAnsi="Lucida Sans"/>
      <w:sz w:val="20"/>
    </w:rPr>
  </w:style>
  <w:style w:type="character" w:customStyle="1" w:styleId="SPD">
    <w:name w:val="SPD"/>
    <w:uiPriority w:val="19"/>
    <w:rsid w:val="00C20A8F"/>
    <w:rPr>
      <w:rFonts w:ascii="Lucida Sans" w:hAnsi="Lucida Sans"/>
      <w:sz w:val="20"/>
    </w:rPr>
  </w:style>
  <w:style w:type="character" w:customStyle="1" w:styleId="NUM">
    <w:name w:val="NUM"/>
    <w:uiPriority w:val="1"/>
    <w:qFormat/>
    <w:rsid w:val="00C20A8F"/>
    <w:rPr>
      <w:rFonts w:ascii="Lucida Sans" w:hAnsi="Lucida Sans"/>
      <w:caps/>
      <w:smallCaps w:val="0"/>
      <w:sz w:val="22"/>
    </w:rPr>
  </w:style>
  <w:style w:type="character" w:customStyle="1" w:styleId="NAM">
    <w:name w:val="NAM"/>
    <w:uiPriority w:val="2"/>
    <w:qFormat/>
    <w:rsid w:val="00C20A8F"/>
    <w:rPr>
      <w:rFonts w:ascii="Lucida Sans" w:hAnsi="Lucida Sans"/>
      <w:caps/>
      <w:smallCaps w:val="0"/>
      <w:sz w:val="22"/>
    </w:rPr>
  </w:style>
  <w:style w:type="character" w:customStyle="1" w:styleId="SI">
    <w:name w:val="SI"/>
    <w:uiPriority w:val="99"/>
    <w:rsid w:val="00C20A8F"/>
    <w:rPr>
      <w:rFonts w:ascii="Lucida Sans" w:hAnsi="Lucida Sans"/>
      <w:vanish/>
      <w:color w:val="008080"/>
      <w:sz w:val="18"/>
    </w:rPr>
  </w:style>
  <w:style w:type="character" w:customStyle="1" w:styleId="IP">
    <w:name w:val="IP"/>
    <w:uiPriority w:val="14"/>
    <w:rsid w:val="00C20A8F"/>
    <w:rPr>
      <w:color w:val="FF0000"/>
      <w:sz w:val="20"/>
    </w:rPr>
  </w:style>
  <w:style w:type="paragraph" w:customStyle="1" w:styleId="RJUST">
    <w:name w:val="RJUST"/>
    <w:uiPriority w:val="99"/>
    <w:rsid w:val="00C20A8F"/>
    <w:pPr>
      <w:jc w:val="right"/>
    </w:pPr>
    <w:rPr>
      <w:rFonts w:ascii="Lucida Sans" w:hAnsi="Lucida Sans"/>
      <w:sz w:val="18"/>
    </w:rPr>
  </w:style>
  <w:style w:type="character" w:customStyle="1" w:styleId="Heading1Char">
    <w:name w:val="Heading 1 Char"/>
    <w:link w:val="Heading1"/>
    <w:rsid w:val="001B6277"/>
    <w:rPr>
      <w:rFonts w:ascii="Lucida Sans" w:hAnsi="Lucida Sans"/>
      <w:b/>
    </w:rPr>
  </w:style>
  <w:style w:type="character" w:customStyle="1" w:styleId="Heading2Char">
    <w:name w:val="Heading 2 Char"/>
    <w:link w:val="Heading2"/>
    <w:semiHidden/>
    <w:rsid w:val="001B6277"/>
    <w:rPr>
      <w:rFonts w:ascii="Lucida Sans" w:hAnsi="Lucida Sans"/>
      <w:b/>
    </w:rPr>
  </w:style>
  <w:style w:type="character" w:customStyle="1" w:styleId="Heading3Char">
    <w:name w:val="Heading 3 Char"/>
    <w:link w:val="Heading3"/>
    <w:semiHidden/>
    <w:rsid w:val="001B6277"/>
    <w:rPr>
      <w:rFonts w:ascii="Lucida Sans" w:hAnsi="Lucida Sans"/>
    </w:rPr>
  </w:style>
  <w:style w:type="character" w:customStyle="1" w:styleId="Heading4Char">
    <w:name w:val="Heading 4 Char"/>
    <w:link w:val="Heading4"/>
    <w:semiHidden/>
    <w:rsid w:val="001B6277"/>
    <w:rPr>
      <w:rFonts w:ascii="Lucida Sans" w:hAnsi="Lucida Sans"/>
    </w:rPr>
  </w:style>
  <w:style w:type="character" w:customStyle="1" w:styleId="Heading5Char">
    <w:name w:val="Heading 5 Char"/>
    <w:link w:val="Heading5"/>
    <w:semiHidden/>
    <w:rsid w:val="001B6277"/>
    <w:rPr>
      <w:rFonts w:ascii="Lucida Sans" w:hAnsi="Lucida Sans"/>
    </w:rPr>
  </w:style>
  <w:style w:type="character" w:customStyle="1" w:styleId="Heading6Char">
    <w:name w:val="Heading 6 Char"/>
    <w:link w:val="Heading6"/>
    <w:semiHidden/>
    <w:rsid w:val="001B6277"/>
    <w:rPr>
      <w:rFonts w:ascii="Lucida Sans" w:hAnsi="Lucida Sans"/>
    </w:rPr>
  </w:style>
  <w:style w:type="character" w:customStyle="1" w:styleId="Heading7Char">
    <w:name w:val="Heading 7 Char"/>
    <w:link w:val="Heading7"/>
    <w:semiHidden/>
    <w:rsid w:val="001B6277"/>
    <w:rPr>
      <w:rFonts w:ascii="Lucida Sans" w:hAnsi="Lucida Sans"/>
    </w:rPr>
  </w:style>
  <w:style w:type="character" w:customStyle="1" w:styleId="Heading8Char">
    <w:name w:val="Heading 8 Char"/>
    <w:link w:val="Heading8"/>
    <w:semiHidden/>
    <w:rsid w:val="001B6277"/>
    <w:rPr>
      <w:rFonts w:ascii="Lucida Sans" w:hAnsi="Lucida Sans"/>
    </w:rPr>
  </w:style>
  <w:style w:type="character" w:customStyle="1" w:styleId="Heading9Char">
    <w:name w:val="Heading 9 Char"/>
    <w:link w:val="Heading9"/>
    <w:semiHidden/>
    <w:rsid w:val="001B6277"/>
    <w:rPr>
      <w:rFonts w:ascii="Lucida Sans" w:hAnsi="Lucida Sans"/>
    </w:rPr>
  </w:style>
  <w:style w:type="paragraph" w:styleId="BalloonText">
    <w:name w:val="Balloon Text"/>
    <w:basedOn w:val="Normal"/>
    <w:link w:val="BalloonTextChar"/>
    <w:unhideWhenUsed/>
    <w:rsid w:val="00C20A8F"/>
    <w:rPr>
      <w:rFonts w:ascii="Lucida Grande" w:hAnsi="Lucida Grande"/>
      <w:szCs w:val="18"/>
    </w:rPr>
  </w:style>
  <w:style w:type="character" w:customStyle="1" w:styleId="BalloonTextChar">
    <w:name w:val="Balloon Text Char"/>
    <w:link w:val="BalloonText"/>
    <w:rsid w:val="001B6277"/>
    <w:rPr>
      <w:rFonts w:ascii="Lucida Grande" w:hAnsi="Lucida Grande"/>
      <w:szCs w:val="18"/>
    </w:rPr>
  </w:style>
  <w:style w:type="character" w:styleId="CommentReference">
    <w:name w:val="annotation reference"/>
    <w:unhideWhenUsed/>
    <w:rsid w:val="00C20A8F"/>
    <w:rPr>
      <w:sz w:val="18"/>
      <w:szCs w:val="18"/>
    </w:rPr>
  </w:style>
  <w:style w:type="paragraph" w:styleId="CommentText">
    <w:name w:val="annotation text"/>
    <w:basedOn w:val="Normal"/>
    <w:link w:val="CommentTextChar"/>
    <w:unhideWhenUsed/>
    <w:rsid w:val="00C20A8F"/>
    <w:rPr>
      <w:sz w:val="24"/>
      <w:szCs w:val="24"/>
    </w:rPr>
  </w:style>
  <w:style w:type="character" w:customStyle="1" w:styleId="CommentTextChar">
    <w:name w:val="Comment Text Char"/>
    <w:link w:val="CommentText"/>
    <w:rsid w:val="001B6277"/>
    <w:rPr>
      <w:rFonts w:ascii="Lucida Sans" w:hAnsi="Lucida Sans"/>
      <w:sz w:val="24"/>
      <w:szCs w:val="24"/>
    </w:rPr>
  </w:style>
  <w:style w:type="paragraph" w:styleId="CommentSubject">
    <w:name w:val="annotation subject"/>
    <w:basedOn w:val="CommentText"/>
    <w:next w:val="CommentText"/>
    <w:link w:val="CommentSubjectChar"/>
    <w:unhideWhenUsed/>
    <w:rsid w:val="00C20A8F"/>
    <w:rPr>
      <w:b/>
      <w:bCs/>
      <w:sz w:val="20"/>
      <w:szCs w:val="20"/>
    </w:rPr>
  </w:style>
  <w:style w:type="character" w:customStyle="1" w:styleId="CommentSubjectChar">
    <w:name w:val="Comment Subject Char"/>
    <w:link w:val="CommentSubject"/>
    <w:rsid w:val="001B6277"/>
    <w:rPr>
      <w:rFonts w:ascii="Lucida Sans" w:hAnsi="Lucida Sans"/>
      <w:b/>
      <w:bCs/>
    </w:rPr>
  </w:style>
  <w:style w:type="paragraph" w:styleId="Footer">
    <w:name w:val="footer"/>
    <w:basedOn w:val="Normal"/>
    <w:link w:val="FooterChar"/>
    <w:unhideWhenUsed/>
    <w:rsid w:val="00C20A8F"/>
    <w:pPr>
      <w:tabs>
        <w:tab w:val="center" w:pos="4320"/>
        <w:tab w:val="right" w:pos="8640"/>
      </w:tabs>
    </w:pPr>
    <w:rPr>
      <w:sz w:val="16"/>
    </w:rPr>
  </w:style>
  <w:style w:type="character" w:customStyle="1" w:styleId="FooterChar">
    <w:name w:val="Footer Char"/>
    <w:link w:val="Footer"/>
    <w:uiPriority w:val="99"/>
    <w:rsid w:val="001B6277"/>
    <w:rPr>
      <w:rFonts w:ascii="Lucida Sans" w:hAnsi="Lucida Sans"/>
      <w:sz w:val="16"/>
    </w:rPr>
  </w:style>
  <w:style w:type="paragraph" w:styleId="Header">
    <w:name w:val="header"/>
    <w:basedOn w:val="Normal"/>
    <w:link w:val="HeaderChar"/>
    <w:unhideWhenUsed/>
    <w:rsid w:val="00C20A8F"/>
    <w:pPr>
      <w:tabs>
        <w:tab w:val="center" w:pos="4320"/>
        <w:tab w:val="right" w:pos="8640"/>
      </w:tabs>
    </w:pPr>
  </w:style>
  <w:style w:type="character" w:customStyle="1" w:styleId="HeaderChar">
    <w:name w:val="Header Char"/>
    <w:link w:val="Header"/>
    <w:rsid w:val="001B6277"/>
    <w:rPr>
      <w:rFonts w:ascii="Lucida Sans" w:hAnsi="Lucida Sans"/>
    </w:rPr>
  </w:style>
  <w:style w:type="paragraph" w:customStyle="1" w:styleId="SectionTitle">
    <w:name w:val="Section Title"/>
    <w:next w:val="PRT"/>
    <w:semiHidden/>
    <w:rsid w:val="00C20A8F"/>
    <w:rPr>
      <w:rFonts w:ascii="Lucida Sans" w:hAnsi="Lucida Sans"/>
      <w:b/>
      <w:caps/>
    </w:rPr>
  </w:style>
  <w:style w:type="paragraph" w:styleId="Revision">
    <w:name w:val="Revision"/>
    <w:hidden/>
    <w:uiPriority w:val="99"/>
    <w:semiHidden/>
    <w:rsid w:val="00C20A8F"/>
    <w:rPr>
      <w:rFonts w:ascii="Lucida Sans" w:hAnsi="Lucida Sans"/>
      <w:sz w:val="18"/>
    </w:rPr>
  </w:style>
  <w:style w:type="paragraph" w:styleId="Date">
    <w:name w:val="Date"/>
    <w:basedOn w:val="Normal"/>
    <w:next w:val="Normal"/>
    <w:link w:val="DateChar"/>
    <w:uiPriority w:val="99"/>
    <w:rsid w:val="00C20A8F"/>
  </w:style>
  <w:style w:type="character" w:customStyle="1" w:styleId="DateChar">
    <w:name w:val="Date Char"/>
    <w:link w:val="Date"/>
    <w:uiPriority w:val="99"/>
    <w:rsid w:val="00C20A8F"/>
    <w:rPr>
      <w:rFonts w:ascii="Lucida Sans" w:hAnsi="Lucida Sans"/>
    </w:rPr>
  </w:style>
  <w:style w:type="paragraph" w:styleId="NoSpacing">
    <w:name w:val="No Spacing"/>
    <w:uiPriority w:val="99"/>
    <w:qFormat/>
    <w:rsid w:val="00C20A8F"/>
    <w:rPr>
      <w:rFonts w:ascii="Lucida Sans" w:hAnsi="Lucida Sans"/>
    </w:rPr>
  </w:style>
  <w:style w:type="character" w:styleId="Strong">
    <w:name w:val="Strong"/>
    <w:rsid w:val="00C20A8F"/>
    <w:rPr>
      <w:b/>
      <w:bCs/>
    </w:rPr>
  </w:style>
  <w:style w:type="character" w:styleId="Hyperlink">
    <w:name w:val="Hyperlink"/>
    <w:rsid w:val="00E621C3"/>
    <w:rPr>
      <w:color w:val="0563C1"/>
      <w:u w:val="single"/>
    </w:rPr>
  </w:style>
  <w:style w:type="character" w:customStyle="1" w:styleId="Keyword">
    <w:name w:val="Keyword"/>
    <w:uiPriority w:val="99"/>
    <w:rsid w:val="00D83A96"/>
    <w:rPr>
      <w:rFonts w:cs="Times New Roman"/>
      <w:color w:val="000000"/>
      <w:sz w:val="20"/>
      <w:szCs w:val="20"/>
    </w:rPr>
  </w:style>
  <w:style w:type="paragraph" w:customStyle="1" w:styleId="ABIStandardFormatLevel0">
    <w:name w:val="ABI Standard Format Level 0"/>
    <w:basedOn w:val="Normal"/>
    <w:rsid w:val="00D6405E"/>
    <w:pPr>
      <w:keepNext/>
      <w:tabs>
        <w:tab w:val="left" w:pos="900"/>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spacing w:before="80"/>
    </w:pPr>
    <w:rPr>
      <w:rFonts w:eastAsia="Arial"/>
      <w:lang w:val="x-none" w:eastAsia="x-none"/>
    </w:rPr>
  </w:style>
  <w:style w:type="paragraph" w:customStyle="1" w:styleId="ABIStandardFormatLevel1N">
    <w:name w:val="ABI Standard Format Level 1N"/>
    <w:basedOn w:val="Normal"/>
    <w:rsid w:val="00D6405E"/>
    <w:pPr>
      <w:keepNext/>
      <w:tabs>
        <w:tab w:val="left" w:pos="900"/>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spacing w:before="80"/>
    </w:pPr>
    <w:rPr>
      <w:rFonts w:eastAsia="Arial"/>
      <w:lang w:val="x-none" w:eastAsia="x-none"/>
    </w:rPr>
  </w:style>
  <w:style w:type="character" w:customStyle="1" w:styleId="Global">
    <w:name w:val="Global"/>
    <w:rsid w:val="00D6405E"/>
    <w:rPr>
      <w:color w:val="008000"/>
    </w:rPr>
  </w:style>
  <w:style w:type="paragraph" w:customStyle="1" w:styleId="ABIStandardFormatLevel2N">
    <w:name w:val="ABI Standard Format Level 2N"/>
    <w:basedOn w:val="Normal"/>
    <w:rsid w:val="00D6405E"/>
    <w:pPr>
      <w:keepNext/>
      <w:tabs>
        <w:tab w:val="left" w:pos="530"/>
        <w:tab w:val="left" w:pos="900"/>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80"/>
      <w:ind w:left="530" w:hanging="530"/>
    </w:pPr>
    <w:rPr>
      <w:rFonts w:eastAsia="Arial"/>
      <w:lang w:val="x-none" w:eastAsia="x-none"/>
    </w:rPr>
  </w:style>
  <w:style w:type="paragraph" w:customStyle="1" w:styleId="ABIStandardFormatLevel3N">
    <w:name w:val="ABI Standard Format Level 3N"/>
    <w:basedOn w:val="Normal"/>
    <w:rsid w:val="00D6405E"/>
    <w:pPr>
      <w:tabs>
        <w:tab w:val="left" w:pos="900"/>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spacing w:before="80"/>
      <w:ind w:left="900" w:hanging="420"/>
    </w:pPr>
    <w:rPr>
      <w:rFonts w:eastAsia="Arial"/>
      <w:lang w:val="x-none" w:eastAsia="x-none"/>
    </w:rPr>
  </w:style>
  <w:style w:type="paragraph" w:customStyle="1" w:styleId="ABIStandardFormatLevel4N">
    <w:name w:val="ABI Standard Format Level 4N"/>
    <w:basedOn w:val="Normal"/>
    <w:rsid w:val="00D6405E"/>
    <w:pPr>
      <w:tabs>
        <w:tab w:val="left" w:pos="1360"/>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spacing w:before="10"/>
      <w:ind w:left="1360" w:hanging="460"/>
    </w:pPr>
    <w:rPr>
      <w:rFonts w:eastAsia="Arial"/>
      <w:lang w:val="x-none" w:eastAsia="x-none"/>
    </w:rPr>
  </w:style>
  <w:style w:type="paragraph" w:customStyle="1" w:styleId="ABIStandardFormatLevel5N">
    <w:name w:val="ABI Standard Format Level 5N"/>
    <w:basedOn w:val="Normal"/>
    <w:rsid w:val="00D6405E"/>
    <w:pPr>
      <w:tabs>
        <w:tab w:val="left" w:pos="1780"/>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spacing w:before="10"/>
      <w:ind w:left="1780" w:hanging="420"/>
    </w:pPr>
    <w:rPr>
      <w:rFonts w:eastAsia="Arial"/>
      <w:lang w:val="x-none" w:eastAsia="x-none"/>
    </w:rPr>
  </w:style>
  <w:style w:type="paragraph" w:customStyle="1" w:styleId="ABIStandardFormatLevel6N">
    <w:name w:val="ABI Standard Format Level 6N"/>
    <w:basedOn w:val="Normal"/>
    <w:rsid w:val="00D6405E"/>
    <w:pPr>
      <w:tabs>
        <w:tab w:val="left" w:pos="2230"/>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s>
      <w:spacing w:before="10"/>
      <w:ind w:left="2230" w:hanging="450"/>
    </w:pPr>
    <w:rPr>
      <w:rFonts w:eastAsia="Arial"/>
      <w:lang w:val="x-none" w:eastAsia="x-none"/>
    </w:rPr>
  </w:style>
  <w:style w:type="table" w:styleId="TableGrid">
    <w:name w:val="Table Grid"/>
    <w:basedOn w:val="TableNormal"/>
    <w:uiPriority w:val="39"/>
    <w:rsid w:val="00704CA3"/>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17275B"/>
  </w:style>
  <w:style w:type="numbering" w:customStyle="1" w:styleId="Style1">
    <w:name w:val="Style1"/>
    <w:uiPriority w:val="99"/>
    <w:rsid w:val="00577010"/>
    <w:pPr>
      <w:numPr>
        <w:numId w:val="42"/>
      </w:numPr>
    </w:pPr>
  </w:style>
  <w:style w:type="paragraph" w:styleId="ListParagraph">
    <w:name w:val="List Paragraph"/>
    <w:basedOn w:val="Normal"/>
    <w:uiPriority w:val="34"/>
    <w:qFormat/>
    <w:rsid w:val="002403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182332">
      <w:bodyDiv w:val="1"/>
      <w:marLeft w:val="0"/>
      <w:marRight w:val="0"/>
      <w:marTop w:val="0"/>
      <w:marBottom w:val="0"/>
      <w:divBdr>
        <w:top w:val="none" w:sz="0" w:space="0" w:color="auto"/>
        <w:left w:val="none" w:sz="0" w:space="0" w:color="auto"/>
        <w:bottom w:val="none" w:sz="0" w:space="0" w:color="auto"/>
        <w:right w:val="none" w:sz="0" w:space="0" w:color="auto"/>
      </w:divBdr>
    </w:div>
    <w:div w:id="284778512">
      <w:bodyDiv w:val="1"/>
      <w:marLeft w:val="0"/>
      <w:marRight w:val="0"/>
      <w:marTop w:val="0"/>
      <w:marBottom w:val="0"/>
      <w:divBdr>
        <w:top w:val="none" w:sz="0" w:space="0" w:color="auto"/>
        <w:left w:val="none" w:sz="0" w:space="0" w:color="auto"/>
        <w:bottom w:val="none" w:sz="0" w:space="0" w:color="auto"/>
        <w:right w:val="none" w:sz="0" w:space="0" w:color="auto"/>
      </w:divBdr>
    </w:div>
    <w:div w:id="520053558">
      <w:bodyDiv w:val="1"/>
      <w:marLeft w:val="0"/>
      <w:marRight w:val="0"/>
      <w:marTop w:val="0"/>
      <w:marBottom w:val="0"/>
      <w:divBdr>
        <w:top w:val="none" w:sz="0" w:space="0" w:color="auto"/>
        <w:left w:val="none" w:sz="0" w:space="0" w:color="auto"/>
        <w:bottom w:val="none" w:sz="0" w:space="0" w:color="auto"/>
        <w:right w:val="none" w:sz="0" w:space="0" w:color="auto"/>
      </w:divBdr>
    </w:div>
    <w:div w:id="586378758">
      <w:bodyDiv w:val="1"/>
      <w:marLeft w:val="0"/>
      <w:marRight w:val="0"/>
      <w:marTop w:val="0"/>
      <w:marBottom w:val="0"/>
      <w:divBdr>
        <w:top w:val="none" w:sz="0" w:space="0" w:color="auto"/>
        <w:left w:val="none" w:sz="0" w:space="0" w:color="auto"/>
        <w:bottom w:val="none" w:sz="0" w:space="0" w:color="auto"/>
        <w:right w:val="none" w:sz="0" w:space="0" w:color="auto"/>
      </w:divBdr>
    </w:div>
    <w:div w:id="638655576">
      <w:bodyDiv w:val="1"/>
      <w:marLeft w:val="0"/>
      <w:marRight w:val="0"/>
      <w:marTop w:val="0"/>
      <w:marBottom w:val="0"/>
      <w:divBdr>
        <w:top w:val="none" w:sz="0" w:space="0" w:color="auto"/>
        <w:left w:val="none" w:sz="0" w:space="0" w:color="auto"/>
        <w:bottom w:val="none" w:sz="0" w:space="0" w:color="auto"/>
        <w:right w:val="none" w:sz="0" w:space="0" w:color="auto"/>
      </w:divBdr>
    </w:div>
    <w:div w:id="691222552">
      <w:bodyDiv w:val="1"/>
      <w:marLeft w:val="0"/>
      <w:marRight w:val="0"/>
      <w:marTop w:val="0"/>
      <w:marBottom w:val="0"/>
      <w:divBdr>
        <w:top w:val="none" w:sz="0" w:space="0" w:color="auto"/>
        <w:left w:val="none" w:sz="0" w:space="0" w:color="auto"/>
        <w:bottom w:val="none" w:sz="0" w:space="0" w:color="auto"/>
        <w:right w:val="none" w:sz="0" w:space="0" w:color="auto"/>
      </w:divBdr>
    </w:div>
    <w:div w:id="759720684">
      <w:bodyDiv w:val="1"/>
      <w:marLeft w:val="0"/>
      <w:marRight w:val="0"/>
      <w:marTop w:val="0"/>
      <w:marBottom w:val="0"/>
      <w:divBdr>
        <w:top w:val="none" w:sz="0" w:space="0" w:color="auto"/>
        <w:left w:val="none" w:sz="0" w:space="0" w:color="auto"/>
        <w:bottom w:val="none" w:sz="0" w:space="0" w:color="auto"/>
        <w:right w:val="none" w:sz="0" w:space="0" w:color="auto"/>
      </w:divBdr>
    </w:div>
    <w:div w:id="881554491">
      <w:bodyDiv w:val="1"/>
      <w:marLeft w:val="0"/>
      <w:marRight w:val="0"/>
      <w:marTop w:val="0"/>
      <w:marBottom w:val="0"/>
      <w:divBdr>
        <w:top w:val="none" w:sz="0" w:space="0" w:color="auto"/>
        <w:left w:val="none" w:sz="0" w:space="0" w:color="auto"/>
        <w:bottom w:val="none" w:sz="0" w:space="0" w:color="auto"/>
        <w:right w:val="none" w:sz="0" w:space="0" w:color="auto"/>
      </w:divBdr>
    </w:div>
    <w:div w:id="901671569">
      <w:bodyDiv w:val="1"/>
      <w:marLeft w:val="0"/>
      <w:marRight w:val="0"/>
      <w:marTop w:val="0"/>
      <w:marBottom w:val="0"/>
      <w:divBdr>
        <w:top w:val="none" w:sz="0" w:space="0" w:color="auto"/>
        <w:left w:val="none" w:sz="0" w:space="0" w:color="auto"/>
        <w:bottom w:val="none" w:sz="0" w:space="0" w:color="auto"/>
        <w:right w:val="none" w:sz="0" w:space="0" w:color="auto"/>
      </w:divBdr>
    </w:div>
    <w:div w:id="937980157">
      <w:bodyDiv w:val="1"/>
      <w:marLeft w:val="0"/>
      <w:marRight w:val="0"/>
      <w:marTop w:val="0"/>
      <w:marBottom w:val="0"/>
      <w:divBdr>
        <w:top w:val="none" w:sz="0" w:space="0" w:color="auto"/>
        <w:left w:val="none" w:sz="0" w:space="0" w:color="auto"/>
        <w:bottom w:val="none" w:sz="0" w:space="0" w:color="auto"/>
        <w:right w:val="none" w:sz="0" w:space="0" w:color="auto"/>
      </w:divBdr>
    </w:div>
    <w:div w:id="939681032">
      <w:bodyDiv w:val="1"/>
      <w:marLeft w:val="0"/>
      <w:marRight w:val="0"/>
      <w:marTop w:val="0"/>
      <w:marBottom w:val="0"/>
      <w:divBdr>
        <w:top w:val="none" w:sz="0" w:space="0" w:color="auto"/>
        <w:left w:val="none" w:sz="0" w:space="0" w:color="auto"/>
        <w:bottom w:val="none" w:sz="0" w:space="0" w:color="auto"/>
        <w:right w:val="none" w:sz="0" w:space="0" w:color="auto"/>
      </w:divBdr>
    </w:div>
    <w:div w:id="1080172068">
      <w:bodyDiv w:val="1"/>
      <w:marLeft w:val="0"/>
      <w:marRight w:val="0"/>
      <w:marTop w:val="0"/>
      <w:marBottom w:val="0"/>
      <w:divBdr>
        <w:top w:val="none" w:sz="0" w:space="0" w:color="auto"/>
        <w:left w:val="none" w:sz="0" w:space="0" w:color="auto"/>
        <w:bottom w:val="none" w:sz="0" w:space="0" w:color="auto"/>
        <w:right w:val="none" w:sz="0" w:space="0" w:color="auto"/>
      </w:divBdr>
    </w:div>
    <w:div w:id="1178545738">
      <w:bodyDiv w:val="1"/>
      <w:marLeft w:val="0"/>
      <w:marRight w:val="0"/>
      <w:marTop w:val="0"/>
      <w:marBottom w:val="0"/>
      <w:divBdr>
        <w:top w:val="none" w:sz="0" w:space="0" w:color="auto"/>
        <w:left w:val="none" w:sz="0" w:space="0" w:color="auto"/>
        <w:bottom w:val="none" w:sz="0" w:space="0" w:color="auto"/>
        <w:right w:val="none" w:sz="0" w:space="0" w:color="auto"/>
      </w:divBdr>
    </w:div>
    <w:div w:id="1256472337">
      <w:bodyDiv w:val="1"/>
      <w:marLeft w:val="0"/>
      <w:marRight w:val="0"/>
      <w:marTop w:val="0"/>
      <w:marBottom w:val="0"/>
      <w:divBdr>
        <w:top w:val="none" w:sz="0" w:space="0" w:color="auto"/>
        <w:left w:val="none" w:sz="0" w:space="0" w:color="auto"/>
        <w:bottom w:val="none" w:sz="0" w:space="0" w:color="auto"/>
        <w:right w:val="none" w:sz="0" w:space="0" w:color="auto"/>
      </w:divBdr>
    </w:div>
    <w:div w:id="1561288696">
      <w:bodyDiv w:val="1"/>
      <w:marLeft w:val="0"/>
      <w:marRight w:val="0"/>
      <w:marTop w:val="0"/>
      <w:marBottom w:val="0"/>
      <w:divBdr>
        <w:top w:val="none" w:sz="0" w:space="0" w:color="auto"/>
        <w:left w:val="none" w:sz="0" w:space="0" w:color="auto"/>
        <w:bottom w:val="none" w:sz="0" w:space="0" w:color="auto"/>
        <w:right w:val="none" w:sz="0" w:space="0" w:color="auto"/>
      </w:divBdr>
    </w:div>
    <w:div w:id="1565600458">
      <w:bodyDiv w:val="1"/>
      <w:marLeft w:val="0"/>
      <w:marRight w:val="0"/>
      <w:marTop w:val="0"/>
      <w:marBottom w:val="0"/>
      <w:divBdr>
        <w:top w:val="none" w:sz="0" w:space="0" w:color="auto"/>
        <w:left w:val="none" w:sz="0" w:space="0" w:color="auto"/>
        <w:bottom w:val="none" w:sz="0" w:space="0" w:color="auto"/>
        <w:right w:val="none" w:sz="0" w:space="0" w:color="auto"/>
      </w:divBdr>
    </w:div>
    <w:div w:id="1595936304">
      <w:bodyDiv w:val="1"/>
      <w:marLeft w:val="0"/>
      <w:marRight w:val="0"/>
      <w:marTop w:val="0"/>
      <w:marBottom w:val="0"/>
      <w:divBdr>
        <w:top w:val="none" w:sz="0" w:space="0" w:color="auto"/>
        <w:left w:val="none" w:sz="0" w:space="0" w:color="auto"/>
        <w:bottom w:val="none" w:sz="0" w:space="0" w:color="auto"/>
        <w:right w:val="none" w:sz="0" w:space="0" w:color="auto"/>
      </w:divBdr>
    </w:div>
    <w:div w:id="1724983542">
      <w:bodyDiv w:val="1"/>
      <w:marLeft w:val="0"/>
      <w:marRight w:val="0"/>
      <w:marTop w:val="0"/>
      <w:marBottom w:val="0"/>
      <w:divBdr>
        <w:top w:val="none" w:sz="0" w:space="0" w:color="auto"/>
        <w:left w:val="none" w:sz="0" w:space="0" w:color="auto"/>
        <w:bottom w:val="none" w:sz="0" w:space="0" w:color="auto"/>
        <w:right w:val="none" w:sz="0" w:space="0" w:color="auto"/>
      </w:divBdr>
    </w:div>
    <w:div w:id="209481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42B0F7-2C5B-4DFF-8DB9-513ED10729BE}">
  <ds:schemaRefs>
    <ds:schemaRef ds:uri="http://schemas.openxmlformats.org/officeDocument/2006/bibliography"/>
  </ds:schemaRefs>
</ds:datastoreItem>
</file>

<file path=customXml/itemProps2.xml><?xml version="1.0" encoding="utf-8"?>
<ds:datastoreItem xmlns:ds="http://schemas.openxmlformats.org/officeDocument/2006/customXml" ds:itemID="{4CC2DB4E-84DD-44BD-A111-6C78367DD893}"/>
</file>

<file path=customXml/itemProps3.xml><?xml version="1.0" encoding="utf-8"?>
<ds:datastoreItem xmlns:ds="http://schemas.openxmlformats.org/officeDocument/2006/customXml" ds:itemID="{9A16BC43-53EC-4311-8510-4F2F3E1EE83C}"/>
</file>

<file path=customXml/itemProps4.xml><?xml version="1.0" encoding="utf-8"?>
<ds:datastoreItem xmlns:ds="http://schemas.openxmlformats.org/officeDocument/2006/customXml" ds:itemID="{310BDE33-B0CF-4DCF-9D5A-B5F708D514AE}"/>
</file>

<file path=docProps/app.xml><?xml version="1.0" encoding="utf-8"?>
<Properties xmlns="http://schemas.openxmlformats.org/officeDocument/2006/extended-properties" xmlns:vt="http://schemas.openxmlformats.org/officeDocument/2006/docPropsVTypes">
  <Template>Normal</Template>
  <TotalTime>14</TotalTime>
  <Pages>6</Pages>
  <Words>1653</Words>
  <Characters>8882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SECTION 07 62 00 - SHEET METAL FLASHING AND TRIM</vt:lpstr>
    </vt:vector>
  </TitlesOfParts>
  <Manager/>
  <Company>ABI</Company>
  <LinksUpToDate>false</LinksUpToDate>
  <CharactersWithSpaces>10514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62 00 - SHEET METAL FLASHING AND TRIM</dc:title>
  <dc:subject>SHEET METAL FLASHING AND TRIM</dc:subject>
  <dc:creator>ABI</dc:creator>
  <cp:keywords>BAS-14355-MS80</cp:keywords>
  <dc:description/>
  <cp:lastModifiedBy>Madeleine Hahn</cp:lastModifiedBy>
  <cp:revision>7</cp:revision>
  <cp:lastPrinted>2018-08-28T23:56:00Z</cp:lastPrinted>
  <dcterms:created xsi:type="dcterms:W3CDTF">2018-08-28T22:10:00Z</dcterms:created>
  <dcterms:modified xsi:type="dcterms:W3CDTF">2018-09-04T17:18:00Z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